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36CC7B" w14:textId="77777777" w:rsidR="006C2CB6" w:rsidRDefault="0012247D" w:rsidP="00EC49A9">
      <w:pPr>
        <w:jc w:val="center"/>
        <w:rPr>
          <w:rFonts w:ascii="Times New Roman" w:eastAsia="Times New Roman" w:hAnsi="Times New Roman" w:cs="Times New Roman"/>
          <w:b/>
          <w:bCs/>
          <w:color w:val="000000"/>
          <w:lang w:eastAsia="tr-TR"/>
        </w:rPr>
      </w:pPr>
      <w:r w:rsidRPr="005010A2">
        <w:rPr>
          <w:rFonts w:ascii="Times New Roman" w:eastAsia="Times New Roman" w:hAnsi="Times New Roman" w:cs="Times New Roman"/>
          <w:b/>
          <w:bCs/>
          <w:color w:val="000000"/>
          <w:lang w:eastAsia="tr-TR"/>
        </w:rPr>
        <w:t>TOROS ÜNİVERSİTESİ</w:t>
      </w:r>
      <w:r w:rsidR="00EC49A9">
        <w:rPr>
          <w:rFonts w:ascii="Times New Roman" w:eastAsia="Times New Roman" w:hAnsi="Times New Roman" w:cs="Times New Roman"/>
          <w:b/>
          <w:bCs/>
          <w:color w:val="000000"/>
          <w:lang w:eastAsia="tr-TR"/>
        </w:rPr>
        <w:t xml:space="preserve"> </w:t>
      </w:r>
      <w:r w:rsidR="009055D3">
        <w:rPr>
          <w:rFonts w:ascii="Times New Roman" w:eastAsia="Times New Roman" w:hAnsi="Times New Roman" w:cs="Times New Roman"/>
          <w:b/>
          <w:bCs/>
          <w:color w:val="000000"/>
          <w:lang w:eastAsia="tr-TR"/>
        </w:rPr>
        <w:t xml:space="preserve">SAĞLIK HİZMETLERİ </w:t>
      </w:r>
      <w:r>
        <w:rPr>
          <w:rFonts w:ascii="Times New Roman" w:eastAsia="Times New Roman" w:hAnsi="Times New Roman" w:cs="Times New Roman"/>
          <w:b/>
          <w:bCs/>
          <w:color w:val="000000"/>
          <w:lang w:eastAsia="tr-TR"/>
        </w:rPr>
        <w:t>MESLEK</w:t>
      </w:r>
      <w:r w:rsidRPr="005010A2">
        <w:rPr>
          <w:rFonts w:ascii="Times New Roman" w:eastAsia="Times New Roman" w:hAnsi="Times New Roman" w:cs="Times New Roman"/>
          <w:b/>
          <w:bCs/>
          <w:color w:val="000000"/>
          <w:lang w:eastAsia="tr-TR"/>
        </w:rPr>
        <w:t xml:space="preserve"> YÜKSEKOKULU                                                                                                                                                                                                                                                                                      </w:t>
      </w:r>
      <w:r>
        <w:rPr>
          <w:rFonts w:ascii="Times New Roman" w:eastAsia="Times New Roman" w:hAnsi="Times New Roman" w:cs="Times New Roman"/>
          <w:b/>
          <w:bCs/>
          <w:color w:val="000000"/>
          <w:lang w:eastAsia="tr-TR"/>
        </w:rPr>
        <w:t xml:space="preserve">     </w:t>
      </w:r>
      <w:r w:rsidR="00345DCC" w:rsidRPr="00345DCC">
        <w:rPr>
          <w:rFonts w:ascii="Times New Roman" w:eastAsia="Times New Roman" w:hAnsi="Times New Roman" w:cs="Times New Roman"/>
          <w:b/>
          <w:bCs/>
          <w:color w:val="000000"/>
          <w:lang w:eastAsia="tr-TR"/>
        </w:rPr>
        <w:t xml:space="preserve"> </w:t>
      </w:r>
      <w:r w:rsidR="00AD5EDC">
        <w:rPr>
          <w:rFonts w:ascii="Times New Roman" w:eastAsia="Times New Roman" w:hAnsi="Times New Roman" w:cs="Times New Roman"/>
          <w:b/>
          <w:bCs/>
          <w:color w:val="000000"/>
          <w:lang w:eastAsia="tr-TR"/>
        </w:rPr>
        <w:t>TERAPİ VE REHABİLİTASYON</w:t>
      </w:r>
      <w:r w:rsidR="00345DCC" w:rsidRPr="00345DCC">
        <w:rPr>
          <w:rFonts w:ascii="Times New Roman" w:eastAsia="Times New Roman" w:hAnsi="Times New Roman" w:cs="Times New Roman"/>
          <w:b/>
          <w:bCs/>
          <w:color w:val="000000"/>
          <w:lang w:eastAsia="tr-TR"/>
        </w:rPr>
        <w:t xml:space="preserve"> /</w:t>
      </w:r>
      <w:r w:rsidR="00735994" w:rsidRPr="00735994">
        <w:t xml:space="preserve"> </w:t>
      </w:r>
      <w:r w:rsidR="00AD5EDC">
        <w:rPr>
          <w:rFonts w:ascii="Times New Roman" w:eastAsia="Times New Roman" w:hAnsi="Times New Roman" w:cs="Times New Roman"/>
          <w:b/>
          <w:bCs/>
          <w:color w:val="000000"/>
          <w:lang w:eastAsia="tr-TR"/>
        </w:rPr>
        <w:t>FİZYOTERAPİ</w:t>
      </w:r>
      <w:r w:rsidR="00735994" w:rsidRPr="00735994">
        <w:rPr>
          <w:rFonts w:ascii="Times New Roman" w:eastAsia="Times New Roman" w:hAnsi="Times New Roman" w:cs="Times New Roman"/>
          <w:b/>
          <w:bCs/>
          <w:color w:val="000000"/>
          <w:lang w:eastAsia="tr-TR"/>
        </w:rPr>
        <w:t xml:space="preserve"> </w:t>
      </w:r>
      <w:r w:rsidR="00ED7AA9" w:rsidRPr="00345DCC">
        <w:rPr>
          <w:rFonts w:ascii="Times New Roman" w:eastAsia="Times New Roman" w:hAnsi="Times New Roman" w:cs="Times New Roman"/>
          <w:b/>
          <w:bCs/>
          <w:color w:val="000000"/>
          <w:lang w:eastAsia="tr-TR"/>
        </w:rPr>
        <w:t xml:space="preserve">PROGRAMI </w:t>
      </w:r>
      <w:r w:rsidR="00ED7AA9">
        <w:rPr>
          <w:rFonts w:ascii="Times New Roman" w:eastAsia="Times New Roman" w:hAnsi="Times New Roman" w:cs="Times New Roman"/>
          <w:b/>
          <w:bCs/>
          <w:color w:val="000000"/>
          <w:lang w:eastAsia="tr-TR"/>
        </w:rPr>
        <w:t>ÖĞRETİM</w:t>
      </w:r>
      <w:r>
        <w:rPr>
          <w:rFonts w:ascii="Times New Roman" w:eastAsia="Times New Roman" w:hAnsi="Times New Roman" w:cs="Times New Roman"/>
          <w:b/>
          <w:bCs/>
          <w:color w:val="000000"/>
          <w:lang w:eastAsia="tr-TR"/>
        </w:rPr>
        <w:t xml:space="preserve"> GÖREVLİSİ </w:t>
      </w:r>
      <w:r w:rsidRPr="005010A2">
        <w:rPr>
          <w:rFonts w:ascii="Times New Roman" w:eastAsia="Times New Roman" w:hAnsi="Times New Roman" w:cs="Times New Roman"/>
          <w:b/>
          <w:bCs/>
          <w:color w:val="000000"/>
          <w:lang w:eastAsia="tr-TR"/>
        </w:rPr>
        <w:t>DEĞERLENDİRME SONUÇLARI</w:t>
      </w:r>
      <w:r w:rsidR="00345DCC">
        <w:rPr>
          <w:rFonts w:ascii="Times New Roman" w:eastAsia="Times New Roman" w:hAnsi="Times New Roman" w:cs="Times New Roman"/>
          <w:b/>
          <w:bCs/>
          <w:color w:val="000000"/>
          <w:lang w:eastAsia="tr-TR"/>
        </w:rPr>
        <w:t xml:space="preserve"> </w:t>
      </w:r>
    </w:p>
    <w:p w14:paraId="524F73F5" w14:textId="24FA14A7" w:rsidR="0012247D" w:rsidRPr="0012247D" w:rsidRDefault="00884254" w:rsidP="0012247D">
      <w:pPr>
        <w:jc w:val="center"/>
        <w:rPr>
          <w:rFonts w:ascii="Times New Roman" w:eastAsia="Times New Roman" w:hAnsi="Times New Roman" w:cs="Times New Roman"/>
          <w:b/>
          <w:bCs/>
          <w:color w:val="FF0000"/>
          <w:lang w:eastAsia="tr-TR"/>
        </w:rPr>
      </w:pPr>
      <w:r w:rsidRPr="00884254">
        <w:rPr>
          <w:rFonts w:ascii="Times New Roman" w:eastAsia="Times New Roman" w:hAnsi="Times New Roman" w:cs="Times New Roman"/>
          <w:b/>
          <w:bCs/>
          <w:color w:val="FF0000"/>
          <w:lang w:eastAsia="tr-TR"/>
        </w:rPr>
        <w:t>İLAN NO:</w:t>
      </w:r>
      <w:r w:rsidR="00735994" w:rsidRPr="00735994">
        <w:t xml:space="preserve"> </w:t>
      </w:r>
      <w:r w:rsidR="00655F61">
        <w:rPr>
          <w:rFonts w:ascii="Times New Roman" w:eastAsia="Times New Roman" w:hAnsi="Times New Roman" w:cs="Times New Roman"/>
          <w:b/>
          <w:bCs/>
          <w:color w:val="FF0000"/>
          <w:lang w:eastAsia="tr-TR"/>
        </w:rPr>
        <w:t>15.03.2024</w:t>
      </w:r>
      <w:r w:rsidR="00AD5EDC">
        <w:rPr>
          <w:rFonts w:ascii="Times New Roman" w:eastAsia="Times New Roman" w:hAnsi="Times New Roman" w:cs="Times New Roman"/>
          <w:b/>
          <w:bCs/>
          <w:color w:val="FF0000"/>
          <w:lang w:eastAsia="tr-TR"/>
        </w:rPr>
        <w:t xml:space="preserve"> TARİHLİ VE 3</w:t>
      </w:r>
      <w:r w:rsidR="00655F61">
        <w:rPr>
          <w:rFonts w:ascii="Times New Roman" w:eastAsia="Times New Roman" w:hAnsi="Times New Roman" w:cs="Times New Roman"/>
          <w:b/>
          <w:bCs/>
          <w:color w:val="FF0000"/>
          <w:lang w:eastAsia="tr-TR"/>
        </w:rPr>
        <w:t>2490</w:t>
      </w:r>
      <w:r w:rsidR="00735994">
        <w:rPr>
          <w:rFonts w:ascii="Times New Roman" w:eastAsia="Times New Roman" w:hAnsi="Times New Roman" w:cs="Times New Roman"/>
          <w:b/>
          <w:bCs/>
          <w:color w:val="FF0000"/>
          <w:lang w:eastAsia="tr-TR"/>
        </w:rPr>
        <w:t xml:space="preserve"> </w:t>
      </w:r>
      <w:r w:rsidRPr="00884254">
        <w:rPr>
          <w:rFonts w:ascii="Times New Roman" w:eastAsia="Times New Roman" w:hAnsi="Times New Roman" w:cs="Times New Roman"/>
          <w:b/>
          <w:bCs/>
          <w:color w:val="FF0000"/>
          <w:lang w:eastAsia="tr-TR"/>
        </w:rPr>
        <w:t>SAYILI RESMİ GAZETE                KADRO SAYISI: 1</w:t>
      </w:r>
    </w:p>
    <w:tbl>
      <w:tblPr>
        <w:tblW w:w="5000" w:type="pct"/>
        <w:tblCellMar>
          <w:left w:w="70" w:type="dxa"/>
          <w:right w:w="70" w:type="dxa"/>
        </w:tblCellMar>
        <w:tblLook w:val="04A0" w:firstRow="1" w:lastRow="0" w:firstColumn="1" w:lastColumn="0" w:noHBand="0" w:noVBand="1"/>
      </w:tblPr>
      <w:tblGrid>
        <w:gridCol w:w="626"/>
        <w:gridCol w:w="1513"/>
        <w:gridCol w:w="1460"/>
        <w:gridCol w:w="1197"/>
        <w:gridCol w:w="1074"/>
        <w:gridCol w:w="1930"/>
        <w:gridCol w:w="811"/>
        <w:gridCol w:w="1393"/>
        <w:gridCol w:w="691"/>
        <w:gridCol w:w="1340"/>
        <w:gridCol w:w="1949"/>
      </w:tblGrid>
      <w:tr w:rsidR="001A492E" w:rsidRPr="005010A2" w14:paraId="36DA39E9" w14:textId="77777777" w:rsidTr="00FE581B">
        <w:trPr>
          <w:trHeight w:val="930"/>
        </w:trPr>
        <w:tc>
          <w:tcPr>
            <w:tcW w:w="224" w:type="pct"/>
            <w:vMerge w:val="restart"/>
            <w:tcBorders>
              <w:top w:val="single" w:sz="8" w:space="0" w:color="auto"/>
              <w:left w:val="single" w:sz="8" w:space="0" w:color="auto"/>
              <w:bottom w:val="nil"/>
              <w:right w:val="single" w:sz="8" w:space="0" w:color="auto"/>
            </w:tcBorders>
            <w:shd w:val="clear" w:color="auto" w:fill="auto"/>
            <w:vAlign w:val="center"/>
            <w:hideMark/>
          </w:tcPr>
          <w:p w14:paraId="4D205FC9"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Sıra No</w:t>
            </w:r>
          </w:p>
        </w:tc>
        <w:tc>
          <w:tcPr>
            <w:tcW w:w="541" w:type="pct"/>
            <w:vMerge w:val="restart"/>
            <w:tcBorders>
              <w:top w:val="single" w:sz="8" w:space="0" w:color="auto"/>
              <w:left w:val="single" w:sz="8" w:space="0" w:color="auto"/>
              <w:bottom w:val="nil"/>
              <w:right w:val="single" w:sz="8" w:space="0" w:color="auto"/>
            </w:tcBorders>
            <w:shd w:val="clear" w:color="auto" w:fill="auto"/>
            <w:vAlign w:val="center"/>
            <w:hideMark/>
          </w:tcPr>
          <w:p w14:paraId="6E077D6E"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ADI SOYADI</w:t>
            </w:r>
          </w:p>
        </w:tc>
        <w:tc>
          <w:tcPr>
            <w:tcW w:w="522" w:type="pct"/>
            <w:vMerge w:val="restart"/>
            <w:tcBorders>
              <w:top w:val="single" w:sz="8" w:space="0" w:color="auto"/>
              <w:left w:val="single" w:sz="8" w:space="0" w:color="auto"/>
              <w:bottom w:val="nil"/>
              <w:right w:val="single" w:sz="8" w:space="0" w:color="auto"/>
            </w:tcBorders>
            <w:shd w:val="clear" w:color="auto" w:fill="auto"/>
            <w:vAlign w:val="center"/>
            <w:hideMark/>
          </w:tcPr>
          <w:p w14:paraId="3063D5E1" w14:textId="77777777" w:rsidR="0012247D" w:rsidRPr="005010A2" w:rsidRDefault="00AF3948" w:rsidP="00AF3948">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PROGRAM</w:t>
            </w:r>
            <w:r w:rsidR="0012247D" w:rsidRPr="005010A2">
              <w:rPr>
                <w:rFonts w:ascii="Times New Roman" w:eastAsia="Times New Roman" w:hAnsi="Times New Roman" w:cs="Times New Roman"/>
                <w:color w:val="000000"/>
                <w:lang w:eastAsia="tr-TR"/>
              </w:rPr>
              <w:t xml:space="preserve"> </w:t>
            </w:r>
          </w:p>
        </w:tc>
        <w:tc>
          <w:tcPr>
            <w:tcW w:w="428" w:type="pct"/>
            <w:vMerge w:val="restart"/>
            <w:tcBorders>
              <w:top w:val="single" w:sz="8" w:space="0" w:color="auto"/>
              <w:left w:val="single" w:sz="8" w:space="0" w:color="auto"/>
              <w:bottom w:val="nil"/>
              <w:right w:val="single" w:sz="8" w:space="0" w:color="auto"/>
            </w:tcBorders>
            <w:shd w:val="clear" w:color="auto" w:fill="auto"/>
            <w:vAlign w:val="center"/>
            <w:hideMark/>
          </w:tcPr>
          <w:p w14:paraId="0110E864"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ALES PUANI</w:t>
            </w:r>
          </w:p>
        </w:tc>
        <w:tc>
          <w:tcPr>
            <w:tcW w:w="384" w:type="pct"/>
            <w:tcBorders>
              <w:top w:val="single" w:sz="8" w:space="0" w:color="auto"/>
              <w:left w:val="nil"/>
              <w:bottom w:val="single" w:sz="8" w:space="0" w:color="auto"/>
              <w:right w:val="single" w:sz="8" w:space="0" w:color="auto"/>
            </w:tcBorders>
            <w:shd w:val="clear" w:color="auto" w:fill="auto"/>
            <w:vAlign w:val="center"/>
            <w:hideMark/>
          </w:tcPr>
          <w:p w14:paraId="00AFFB08" w14:textId="77777777" w:rsidR="0012247D" w:rsidRPr="005010A2" w:rsidRDefault="00DC3A38" w:rsidP="002A4852">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w:t>
            </w:r>
            <w:r w:rsidR="0012247D">
              <w:rPr>
                <w:rFonts w:ascii="Times New Roman" w:eastAsia="Times New Roman" w:hAnsi="Times New Roman" w:cs="Times New Roman"/>
                <w:color w:val="000000"/>
                <w:lang w:eastAsia="tr-TR"/>
              </w:rPr>
              <w:t>5</w:t>
            </w:r>
            <w:r w:rsidR="0012247D" w:rsidRPr="005010A2">
              <w:rPr>
                <w:rFonts w:ascii="Times New Roman" w:eastAsia="Times New Roman" w:hAnsi="Times New Roman" w:cs="Times New Roman"/>
                <w:color w:val="000000"/>
                <w:lang w:eastAsia="tr-TR"/>
              </w:rPr>
              <w:t>%</w:t>
            </w:r>
          </w:p>
        </w:tc>
        <w:tc>
          <w:tcPr>
            <w:tcW w:w="690" w:type="pct"/>
            <w:vMerge w:val="restart"/>
            <w:tcBorders>
              <w:top w:val="single" w:sz="8" w:space="0" w:color="auto"/>
              <w:left w:val="single" w:sz="8" w:space="0" w:color="auto"/>
              <w:bottom w:val="nil"/>
              <w:right w:val="single" w:sz="8" w:space="0" w:color="auto"/>
            </w:tcBorders>
            <w:shd w:val="clear" w:color="auto" w:fill="auto"/>
            <w:vAlign w:val="center"/>
            <w:hideMark/>
          </w:tcPr>
          <w:p w14:paraId="7A3E05F2"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LİSANS NOT ORTALAMA</w:t>
            </w:r>
          </w:p>
        </w:tc>
        <w:tc>
          <w:tcPr>
            <w:tcW w:w="290" w:type="pct"/>
            <w:tcBorders>
              <w:top w:val="single" w:sz="8" w:space="0" w:color="auto"/>
              <w:left w:val="nil"/>
              <w:bottom w:val="single" w:sz="8" w:space="0" w:color="auto"/>
              <w:right w:val="single" w:sz="8" w:space="0" w:color="auto"/>
            </w:tcBorders>
            <w:shd w:val="clear" w:color="auto" w:fill="auto"/>
            <w:vAlign w:val="center"/>
            <w:hideMark/>
          </w:tcPr>
          <w:p w14:paraId="3877086A"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30%</w:t>
            </w:r>
          </w:p>
        </w:tc>
        <w:tc>
          <w:tcPr>
            <w:tcW w:w="498" w:type="pct"/>
            <w:vMerge w:val="restart"/>
            <w:tcBorders>
              <w:top w:val="single" w:sz="8" w:space="0" w:color="auto"/>
              <w:left w:val="single" w:sz="8" w:space="0" w:color="auto"/>
              <w:bottom w:val="nil"/>
              <w:right w:val="single" w:sz="8" w:space="0" w:color="auto"/>
            </w:tcBorders>
            <w:shd w:val="clear" w:color="auto" w:fill="auto"/>
            <w:vAlign w:val="center"/>
            <w:hideMark/>
          </w:tcPr>
          <w:p w14:paraId="498AA09A"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 xml:space="preserve">YAZILI </w:t>
            </w:r>
            <w:r w:rsidRPr="005010A2">
              <w:rPr>
                <w:rFonts w:ascii="Times New Roman" w:eastAsia="Times New Roman" w:hAnsi="Times New Roman" w:cs="Times New Roman"/>
                <w:color w:val="000000"/>
                <w:lang w:eastAsia="tr-TR"/>
              </w:rPr>
              <w:t>SINAV NOTU</w:t>
            </w:r>
          </w:p>
        </w:tc>
        <w:tc>
          <w:tcPr>
            <w:tcW w:w="247" w:type="pct"/>
            <w:tcBorders>
              <w:top w:val="single" w:sz="8" w:space="0" w:color="auto"/>
              <w:left w:val="nil"/>
              <w:bottom w:val="single" w:sz="8" w:space="0" w:color="auto"/>
              <w:right w:val="single" w:sz="8" w:space="0" w:color="auto"/>
            </w:tcBorders>
            <w:shd w:val="clear" w:color="auto" w:fill="auto"/>
            <w:vAlign w:val="center"/>
            <w:hideMark/>
          </w:tcPr>
          <w:p w14:paraId="66400278"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r>
              <w:rPr>
                <w:rFonts w:ascii="Times New Roman" w:eastAsia="Times New Roman" w:hAnsi="Times New Roman" w:cs="Times New Roman"/>
                <w:color w:val="000000"/>
                <w:lang w:eastAsia="tr-TR"/>
              </w:rPr>
              <w:t>35</w:t>
            </w:r>
            <w:r w:rsidRPr="005010A2">
              <w:rPr>
                <w:rFonts w:ascii="Times New Roman" w:eastAsia="Times New Roman" w:hAnsi="Times New Roman" w:cs="Times New Roman"/>
                <w:color w:val="000000"/>
                <w:lang w:eastAsia="tr-TR"/>
              </w:rPr>
              <w:t>%</w:t>
            </w:r>
          </w:p>
        </w:tc>
        <w:tc>
          <w:tcPr>
            <w:tcW w:w="479" w:type="pct"/>
            <w:vMerge w:val="restart"/>
            <w:tcBorders>
              <w:top w:val="single" w:sz="8" w:space="0" w:color="auto"/>
              <w:left w:val="single" w:sz="8" w:space="0" w:color="auto"/>
              <w:bottom w:val="nil"/>
              <w:right w:val="single" w:sz="8" w:space="0" w:color="auto"/>
            </w:tcBorders>
            <w:shd w:val="clear" w:color="auto" w:fill="auto"/>
            <w:vAlign w:val="center"/>
            <w:hideMark/>
          </w:tcPr>
          <w:p w14:paraId="40AB9D38"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TOPLAM PUAN</w:t>
            </w:r>
          </w:p>
        </w:tc>
        <w:tc>
          <w:tcPr>
            <w:tcW w:w="694" w:type="pct"/>
            <w:vMerge w:val="restart"/>
            <w:tcBorders>
              <w:top w:val="single" w:sz="8" w:space="0" w:color="auto"/>
              <w:left w:val="single" w:sz="8" w:space="0" w:color="auto"/>
              <w:bottom w:val="nil"/>
              <w:right w:val="single" w:sz="8" w:space="0" w:color="auto"/>
            </w:tcBorders>
            <w:shd w:val="clear" w:color="auto" w:fill="auto"/>
            <w:vAlign w:val="center"/>
            <w:hideMark/>
          </w:tcPr>
          <w:p w14:paraId="12BB4F34"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DURUMU</w:t>
            </w:r>
          </w:p>
        </w:tc>
      </w:tr>
      <w:tr w:rsidR="001A492E" w:rsidRPr="005010A2" w14:paraId="39EA7D3C" w14:textId="77777777" w:rsidTr="00FE581B">
        <w:trPr>
          <w:trHeight w:val="300"/>
        </w:trPr>
        <w:tc>
          <w:tcPr>
            <w:tcW w:w="224" w:type="pct"/>
            <w:vMerge/>
            <w:tcBorders>
              <w:top w:val="single" w:sz="8" w:space="0" w:color="auto"/>
              <w:left w:val="single" w:sz="8" w:space="0" w:color="auto"/>
              <w:bottom w:val="nil"/>
              <w:right w:val="single" w:sz="8" w:space="0" w:color="auto"/>
            </w:tcBorders>
            <w:vAlign w:val="center"/>
            <w:hideMark/>
          </w:tcPr>
          <w:p w14:paraId="6CEC6613"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541" w:type="pct"/>
            <w:vMerge/>
            <w:tcBorders>
              <w:top w:val="single" w:sz="8" w:space="0" w:color="auto"/>
              <w:left w:val="single" w:sz="8" w:space="0" w:color="auto"/>
              <w:bottom w:val="nil"/>
              <w:right w:val="single" w:sz="8" w:space="0" w:color="auto"/>
            </w:tcBorders>
            <w:vAlign w:val="center"/>
            <w:hideMark/>
          </w:tcPr>
          <w:p w14:paraId="4414DD37"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522" w:type="pct"/>
            <w:vMerge/>
            <w:tcBorders>
              <w:top w:val="single" w:sz="8" w:space="0" w:color="auto"/>
              <w:left w:val="single" w:sz="8" w:space="0" w:color="auto"/>
              <w:bottom w:val="nil"/>
              <w:right w:val="single" w:sz="8" w:space="0" w:color="auto"/>
            </w:tcBorders>
            <w:vAlign w:val="center"/>
            <w:hideMark/>
          </w:tcPr>
          <w:p w14:paraId="6F7759A0"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428" w:type="pct"/>
            <w:vMerge/>
            <w:tcBorders>
              <w:top w:val="single" w:sz="8" w:space="0" w:color="auto"/>
              <w:left w:val="single" w:sz="8" w:space="0" w:color="auto"/>
              <w:bottom w:val="nil"/>
              <w:right w:val="single" w:sz="8" w:space="0" w:color="auto"/>
            </w:tcBorders>
            <w:vAlign w:val="center"/>
            <w:hideMark/>
          </w:tcPr>
          <w:p w14:paraId="50B63660"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384" w:type="pct"/>
            <w:tcBorders>
              <w:top w:val="nil"/>
              <w:left w:val="nil"/>
              <w:bottom w:val="nil"/>
              <w:right w:val="single" w:sz="8" w:space="0" w:color="auto"/>
            </w:tcBorders>
            <w:shd w:val="clear" w:color="auto" w:fill="auto"/>
            <w:vAlign w:val="center"/>
            <w:hideMark/>
          </w:tcPr>
          <w:p w14:paraId="7950E666"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690" w:type="pct"/>
            <w:vMerge/>
            <w:tcBorders>
              <w:top w:val="single" w:sz="8" w:space="0" w:color="auto"/>
              <w:left w:val="single" w:sz="8" w:space="0" w:color="auto"/>
              <w:bottom w:val="nil"/>
              <w:right w:val="single" w:sz="8" w:space="0" w:color="auto"/>
            </w:tcBorders>
            <w:vAlign w:val="center"/>
            <w:hideMark/>
          </w:tcPr>
          <w:p w14:paraId="2FA3DBFB"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290" w:type="pct"/>
            <w:tcBorders>
              <w:top w:val="nil"/>
              <w:left w:val="nil"/>
              <w:bottom w:val="nil"/>
              <w:right w:val="single" w:sz="8" w:space="0" w:color="auto"/>
            </w:tcBorders>
            <w:shd w:val="clear" w:color="auto" w:fill="auto"/>
            <w:vAlign w:val="center"/>
            <w:hideMark/>
          </w:tcPr>
          <w:p w14:paraId="3C3AE8A7"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498" w:type="pct"/>
            <w:vMerge/>
            <w:tcBorders>
              <w:top w:val="single" w:sz="8" w:space="0" w:color="auto"/>
              <w:left w:val="single" w:sz="8" w:space="0" w:color="auto"/>
              <w:bottom w:val="nil"/>
              <w:right w:val="single" w:sz="8" w:space="0" w:color="auto"/>
            </w:tcBorders>
            <w:vAlign w:val="center"/>
            <w:hideMark/>
          </w:tcPr>
          <w:p w14:paraId="3AFC188C"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247" w:type="pct"/>
            <w:tcBorders>
              <w:top w:val="nil"/>
              <w:left w:val="nil"/>
              <w:bottom w:val="nil"/>
              <w:right w:val="single" w:sz="8" w:space="0" w:color="auto"/>
            </w:tcBorders>
            <w:shd w:val="clear" w:color="auto" w:fill="auto"/>
            <w:vAlign w:val="center"/>
            <w:hideMark/>
          </w:tcPr>
          <w:p w14:paraId="74469071"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w:t>
            </w:r>
          </w:p>
        </w:tc>
        <w:tc>
          <w:tcPr>
            <w:tcW w:w="479" w:type="pct"/>
            <w:vMerge/>
            <w:tcBorders>
              <w:top w:val="single" w:sz="8" w:space="0" w:color="auto"/>
              <w:left w:val="single" w:sz="8" w:space="0" w:color="auto"/>
              <w:bottom w:val="nil"/>
              <w:right w:val="single" w:sz="8" w:space="0" w:color="auto"/>
            </w:tcBorders>
            <w:vAlign w:val="center"/>
            <w:hideMark/>
          </w:tcPr>
          <w:p w14:paraId="52203A3B"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p>
        </w:tc>
        <w:tc>
          <w:tcPr>
            <w:tcW w:w="694" w:type="pct"/>
            <w:vMerge/>
            <w:tcBorders>
              <w:top w:val="single" w:sz="8" w:space="0" w:color="auto"/>
              <w:left w:val="single" w:sz="8" w:space="0" w:color="auto"/>
              <w:bottom w:val="nil"/>
              <w:right w:val="single" w:sz="8" w:space="0" w:color="auto"/>
            </w:tcBorders>
            <w:vAlign w:val="center"/>
            <w:hideMark/>
          </w:tcPr>
          <w:p w14:paraId="3966DAF3" w14:textId="77777777" w:rsidR="0012247D" w:rsidRPr="005010A2" w:rsidRDefault="0012247D" w:rsidP="002A4852">
            <w:pPr>
              <w:spacing w:after="0" w:line="240" w:lineRule="auto"/>
              <w:rPr>
                <w:rFonts w:ascii="Times New Roman" w:eastAsia="Times New Roman" w:hAnsi="Times New Roman" w:cs="Times New Roman"/>
                <w:color w:val="000000"/>
                <w:lang w:eastAsia="tr-TR"/>
              </w:rPr>
            </w:pPr>
          </w:p>
        </w:tc>
      </w:tr>
      <w:tr w:rsidR="00AF3948" w:rsidRPr="00FE581B" w14:paraId="036BFAC9" w14:textId="77777777" w:rsidTr="00FE581B">
        <w:trPr>
          <w:trHeight w:val="688"/>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D34248" w14:textId="77777777" w:rsidR="00AF3948" w:rsidRPr="005010A2" w:rsidRDefault="00AF3948" w:rsidP="00AF3948">
            <w:pPr>
              <w:spacing w:after="0" w:line="240" w:lineRule="auto"/>
              <w:jc w:val="center"/>
              <w:rPr>
                <w:rFonts w:ascii="Times New Roman" w:eastAsia="Times New Roman" w:hAnsi="Times New Roman" w:cs="Times New Roman"/>
                <w:color w:val="000000"/>
                <w:sz w:val="24"/>
                <w:szCs w:val="24"/>
                <w:lang w:eastAsia="tr-TR"/>
              </w:rPr>
            </w:pPr>
            <w:r w:rsidRPr="005010A2">
              <w:rPr>
                <w:rFonts w:ascii="Times New Roman" w:eastAsia="Times New Roman" w:hAnsi="Times New Roman" w:cs="Times New Roman"/>
                <w:color w:val="000000"/>
                <w:sz w:val="24"/>
                <w:szCs w:val="24"/>
                <w:lang w:eastAsia="tr-TR"/>
              </w:rPr>
              <w:t>1</w:t>
            </w:r>
          </w:p>
        </w:tc>
        <w:tc>
          <w:tcPr>
            <w:tcW w:w="541" w:type="pct"/>
            <w:tcBorders>
              <w:top w:val="single" w:sz="4" w:space="0" w:color="auto"/>
              <w:left w:val="single" w:sz="4" w:space="0" w:color="auto"/>
              <w:bottom w:val="single" w:sz="4" w:space="0" w:color="auto"/>
              <w:right w:val="single" w:sz="4" w:space="0" w:color="auto"/>
            </w:tcBorders>
            <w:shd w:val="clear" w:color="auto" w:fill="auto"/>
            <w:vAlign w:val="bottom"/>
          </w:tcPr>
          <w:p w14:paraId="0AA2BC0C" w14:textId="1BBCA5C2" w:rsidR="00AF3948" w:rsidRPr="005774A4" w:rsidRDefault="005774A4" w:rsidP="00AF3948">
            <w:pPr>
              <w:rPr>
                <w:rFonts w:ascii="Times New Roman" w:hAnsi="Times New Roman" w:cs="Times New Roman"/>
                <w:color w:val="000000"/>
                <w:u w:val="double"/>
              </w:rPr>
            </w:pPr>
            <w:r>
              <w:rPr>
                <w:rFonts w:ascii="Times New Roman" w:hAnsi="Times New Roman" w:cs="Times New Roman"/>
                <w:color w:val="000000"/>
                <w:u w:val="double"/>
              </w:rPr>
              <w:t>D</w:t>
            </w:r>
            <w:r w:rsidR="00497B88">
              <w:rPr>
                <w:rFonts w:ascii="Times New Roman" w:hAnsi="Times New Roman" w:cs="Times New Roman"/>
                <w:color w:val="000000"/>
                <w:u w:val="double"/>
              </w:rPr>
              <w:t>****</w:t>
            </w:r>
            <w:r>
              <w:rPr>
                <w:rFonts w:ascii="Times New Roman" w:hAnsi="Times New Roman" w:cs="Times New Roman"/>
                <w:color w:val="000000"/>
                <w:u w:val="double"/>
              </w:rPr>
              <w:t xml:space="preserve"> H</w:t>
            </w:r>
            <w:r w:rsidR="00497B88">
              <w:rPr>
                <w:rFonts w:ascii="Times New Roman" w:hAnsi="Times New Roman" w:cs="Times New Roman"/>
                <w:color w:val="000000"/>
                <w:u w:val="double"/>
              </w:rPr>
              <w:t>****</w:t>
            </w:r>
            <w:r>
              <w:rPr>
                <w:rFonts w:ascii="Times New Roman" w:hAnsi="Times New Roman" w:cs="Times New Roman"/>
                <w:color w:val="000000"/>
                <w:u w:val="double"/>
              </w:rPr>
              <w:t xml:space="preserve"> E</w:t>
            </w:r>
            <w:r w:rsidR="00497B88">
              <w:rPr>
                <w:rFonts w:ascii="Times New Roman" w:hAnsi="Times New Roman" w:cs="Times New Roman"/>
                <w:color w:val="000000"/>
                <w:u w:val="double"/>
              </w:rPr>
              <w:t>***</w:t>
            </w:r>
          </w:p>
        </w:tc>
        <w:tc>
          <w:tcPr>
            <w:tcW w:w="522" w:type="pct"/>
            <w:tcBorders>
              <w:top w:val="single" w:sz="8" w:space="0" w:color="auto"/>
              <w:left w:val="nil"/>
              <w:bottom w:val="single" w:sz="8" w:space="0" w:color="auto"/>
              <w:right w:val="single" w:sz="8" w:space="0" w:color="auto"/>
            </w:tcBorders>
            <w:shd w:val="clear" w:color="auto" w:fill="auto"/>
            <w:vAlign w:val="center"/>
          </w:tcPr>
          <w:p w14:paraId="2014BD73" w14:textId="157BF403" w:rsidR="00AF3948" w:rsidRPr="005774A4" w:rsidRDefault="005774A4" w:rsidP="00AF3948">
            <w:pPr>
              <w:rPr>
                <w:rFonts w:ascii="Times New Roman" w:hAnsi="Times New Roman" w:cs="Times New Roman"/>
                <w:color w:val="000000"/>
                <w:sz w:val="24"/>
                <w:szCs w:val="24"/>
              </w:rPr>
            </w:pPr>
            <w:r w:rsidRPr="005774A4">
              <w:rPr>
                <w:rFonts w:ascii="Times New Roman" w:eastAsia="Times New Roman" w:hAnsi="Times New Roman" w:cs="Times New Roman"/>
                <w:color w:val="000000"/>
                <w:lang w:eastAsia="tr-TR"/>
              </w:rPr>
              <w:t>Fizyoterapi Programı</w:t>
            </w:r>
          </w:p>
        </w:tc>
        <w:tc>
          <w:tcPr>
            <w:tcW w:w="428" w:type="pct"/>
            <w:tcBorders>
              <w:top w:val="single" w:sz="4" w:space="0" w:color="auto"/>
              <w:left w:val="single" w:sz="4" w:space="0" w:color="auto"/>
              <w:bottom w:val="single" w:sz="4" w:space="0" w:color="auto"/>
              <w:right w:val="single" w:sz="4" w:space="0" w:color="auto"/>
            </w:tcBorders>
            <w:shd w:val="clear" w:color="auto" w:fill="auto"/>
            <w:vAlign w:val="bottom"/>
          </w:tcPr>
          <w:p w14:paraId="56B4BB3E" w14:textId="2E301CE9" w:rsidR="00AF3948" w:rsidRPr="005774A4" w:rsidRDefault="005774A4" w:rsidP="00AF3948">
            <w:pPr>
              <w:jc w:val="center"/>
              <w:rPr>
                <w:rFonts w:ascii="Times New Roman" w:hAnsi="Times New Roman" w:cs="Times New Roman"/>
                <w:color w:val="000000"/>
              </w:rPr>
            </w:pPr>
            <w:r w:rsidRPr="005774A4">
              <w:rPr>
                <w:rFonts w:ascii="Times New Roman" w:hAnsi="Times New Roman" w:cs="Times New Roman"/>
                <w:color w:val="000000"/>
              </w:rPr>
              <w:t>86,1</w:t>
            </w:r>
            <w:r w:rsidR="00FE581B">
              <w:rPr>
                <w:rFonts w:ascii="Times New Roman" w:hAnsi="Times New Roman" w:cs="Times New Roman"/>
                <w:color w:val="000000"/>
              </w:rPr>
              <w:t>2</w:t>
            </w:r>
          </w:p>
        </w:tc>
        <w:tc>
          <w:tcPr>
            <w:tcW w:w="384" w:type="pct"/>
            <w:tcBorders>
              <w:top w:val="single" w:sz="8" w:space="0" w:color="auto"/>
              <w:left w:val="nil"/>
              <w:bottom w:val="single" w:sz="8" w:space="0" w:color="auto"/>
              <w:right w:val="single" w:sz="8" w:space="0" w:color="auto"/>
            </w:tcBorders>
            <w:shd w:val="clear" w:color="auto" w:fill="auto"/>
            <w:vAlign w:val="bottom"/>
          </w:tcPr>
          <w:p w14:paraId="6E802AE3" w14:textId="06D1D224" w:rsidR="00AF3948" w:rsidRPr="005774A4" w:rsidRDefault="005774A4" w:rsidP="00AF3948">
            <w:pPr>
              <w:jc w:val="center"/>
              <w:rPr>
                <w:rFonts w:ascii="Times New Roman" w:hAnsi="Times New Roman" w:cs="Times New Roman"/>
                <w:color w:val="000000"/>
              </w:rPr>
            </w:pPr>
            <w:r w:rsidRPr="005774A4">
              <w:rPr>
                <w:rFonts w:ascii="Times New Roman" w:hAnsi="Times New Roman" w:cs="Times New Roman"/>
                <w:color w:val="000000"/>
              </w:rPr>
              <w:t>30,14</w:t>
            </w:r>
          </w:p>
        </w:tc>
        <w:tc>
          <w:tcPr>
            <w:tcW w:w="690" w:type="pct"/>
            <w:tcBorders>
              <w:top w:val="single" w:sz="4" w:space="0" w:color="auto"/>
              <w:left w:val="single" w:sz="4" w:space="0" w:color="auto"/>
              <w:bottom w:val="single" w:sz="4" w:space="0" w:color="auto"/>
              <w:right w:val="single" w:sz="4" w:space="0" w:color="auto"/>
            </w:tcBorders>
            <w:shd w:val="clear" w:color="auto" w:fill="auto"/>
            <w:vAlign w:val="bottom"/>
          </w:tcPr>
          <w:p w14:paraId="45FA3FD9" w14:textId="3B30F3D5" w:rsidR="00AF3948" w:rsidRPr="00FE581B" w:rsidRDefault="005774A4" w:rsidP="00AF3948">
            <w:pPr>
              <w:jc w:val="center"/>
              <w:rPr>
                <w:rFonts w:ascii="Times New Roman" w:hAnsi="Times New Roman" w:cs="Times New Roman"/>
                <w:color w:val="000000"/>
              </w:rPr>
            </w:pPr>
            <w:r w:rsidRPr="00FE581B">
              <w:rPr>
                <w:rFonts w:ascii="Times New Roman" w:hAnsi="Times New Roman" w:cs="Times New Roman"/>
                <w:color w:val="000000"/>
              </w:rPr>
              <w:t>91,6</w:t>
            </w:r>
          </w:p>
        </w:tc>
        <w:tc>
          <w:tcPr>
            <w:tcW w:w="290" w:type="pct"/>
            <w:tcBorders>
              <w:top w:val="single" w:sz="8" w:space="0" w:color="auto"/>
              <w:left w:val="nil"/>
              <w:bottom w:val="single" w:sz="8" w:space="0" w:color="auto"/>
              <w:right w:val="single" w:sz="8" w:space="0" w:color="auto"/>
            </w:tcBorders>
            <w:shd w:val="clear" w:color="auto" w:fill="auto"/>
            <w:vAlign w:val="bottom"/>
          </w:tcPr>
          <w:p w14:paraId="2C704B90" w14:textId="0E89E8D9" w:rsidR="00AF3948" w:rsidRPr="00FE581B" w:rsidRDefault="005774A4" w:rsidP="00AF3948">
            <w:pPr>
              <w:jc w:val="center"/>
              <w:rPr>
                <w:rFonts w:ascii="Times New Roman" w:hAnsi="Times New Roman" w:cs="Times New Roman"/>
                <w:color w:val="000000"/>
              </w:rPr>
            </w:pPr>
            <w:r w:rsidRPr="00FE581B">
              <w:rPr>
                <w:rFonts w:ascii="Times New Roman" w:hAnsi="Times New Roman" w:cs="Times New Roman"/>
                <w:color w:val="000000"/>
              </w:rPr>
              <w:t>27,48</w:t>
            </w:r>
          </w:p>
        </w:tc>
        <w:tc>
          <w:tcPr>
            <w:tcW w:w="498" w:type="pct"/>
            <w:tcBorders>
              <w:top w:val="single" w:sz="8" w:space="0" w:color="auto"/>
              <w:left w:val="nil"/>
              <w:bottom w:val="single" w:sz="8" w:space="0" w:color="auto"/>
              <w:right w:val="single" w:sz="8" w:space="0" w:color="auto"/>
            </w:tcBorders>
            <w:shd w:val="clear" w:color="auto" w:fill="auto"/>
            <w:vAlign w:val="bottom"/>
          </w:tcPr>
          <w:p w14:paraId="6B0FA415" w14:textId="1F30F8BA" w:rsidR="00AF3948" w:rsidRPr="00FE581B" w:rsidRDefault="00FE581B" w:rsidP="00AF3948">
            <w:pPr>
              <w:jc w:val="center"/>
              <w:rPr>
                <w:rFonts w:ascii="Times New Roman" w:hAnsi="Times New Roman" w:cs="Times New Roman"/>
                <w:color w:val="000000"/>
              </w:rPr>
            </w:pPr>
            <w:r w:rsidRPr="00FE581B">
              <w:rPr>
                <w:rFonts w:ascii="Times New Roman" w:hAnsi="Times New Roman" w:cs="Times New Roman"/>
                <w:color w:val="000000"/>
              </w:rPr>
              <w:t>65</w:t>
            </w:r>
          </w:p>
        </w:tc>
        <w:tc>
          <w:tcPr>
            <w:tcW w:w="247" w:type="pct"/>
            <w:tcBorders>
              <w:top w:val="single" w:sz="8" w:space="0" w:color="auto"/>
              <w:left w:val="nil"/>
              <w:bottom w:val="single" w:sz="8" w:space="0" w:color="auto"/>
              <w:right w:val="single" w:sz="8" w:space="0" w:color="auto"/>
            </w:tcBorders>
            <w:shd w:val="clear" w:color="auto" w:fill="auto"/>
            <w:vAlign w:val="bottom"/>
          </w:tcPr>
          <w:p w14:paraId="5216B27D" w14:textId="6804CA99" w:rsidR="00AF3948" w:rsidRPr="00FE581B" w:rsidRDefault="00FE581B" w:rsidP="00AF3948">
            <w:pPr>
              <w:jc w:val="center"/>
              <w:rPr>
                <w:rFonts w:ascii="Times New Roman" w:hAnsi="Times New Roman" w:cs="Times New Roman"/>
                <w:color w:val="000000"/>
              </w:rPr>
            </w:pPr>
            <w:r w:rsidRPr="00FE581B">
              <w:rPr>
                <w:rFonts w:ascii="Times New Roman" w:hAnsi="Times New Roman" w:cs="Times New Roman"/>
                <w:color w:val="000000"/>
              </w:rPr>
              <w:t>22,75</w:t>
            </w:r>
          </w:p>
        </w:tc>
        <w:tc>
          <w:tcPr>
            <w:tcW w:w="479" w:type="pct"/>
            <w:tcBorders>
              <w:top w:val="single" w:sz="8" w:space="0" w:color="auto"/>
              <w:left w:val="nil"/>
              <w:bottom w:val="single" w:sz="8" w:space="0" w:color="auto"/>
              <w:right w:val="single" w:sz="8" w:space="0" w:color="auto"/>
            </w:tcBorders>
            <w:shd w:val="clear" w:color="auto" w:fill="auto"/>
            <w:vAlign w:val="bottom"/>
          </w:tcPr>
          <w:p w14:paraId="4BCA3ECD" w14:textId="5F5AD9E7" w:rsidR="00AF3948" w:rsidRPr="00FE581B" w:rsidRDefault="00FE581B" w:rsidP="00AF3948">
            <w:pPr>
              <w:jc w:val="center"/>
              <w:rPr>
                <w:rFonts w:ascii="Times New Roman" w:hAnsi="Times New Roman" w:cs="Times New Roman"/>
              </w:rPr>
            </w:pPr>
            <w:r>
              <w:rPr>
                <w:rFonts w:ascii="Times New Roman" w:hAnsi="Times New Roman" w:cs="Times New Roman"/>
              </w:rPr>
              <w:t>80,37</w:t>
            </w:r>
          </w:p>
        </w:tc>
        <w:tc>
          <w:tcPr>
            <w:tcW w:w="694" w:type="pct"/>
            <w:tcBorders>
              <w:top w:val="single" w:sz="4" w:space="0" w:color="auto"/>
              <w:left w:val="nil"/>
              <w:bottom w:val="single" w:sz="4" w:space="0" w:color="auto"/>
              <w:right w:val="single" w:sz="4" w:space="0" w:color="auto"/>
            </w:tcBorders>
            <w:shd w:val="clear" w:color="auto" w:fill="auto"/>
            <w:vAlign w:val="bottom"/>
          </w:tcPr>
          <w:p w14:paraId="28D80CB3" w14:textId="14AECDDD" w:rsidR="00AF3948" w:rsidRPr="00FE581B" w:rsidRDefault="00FE581B" w:rsidP="00AF3948">
            <w:pPr>
              <w:rPr>
                <w:rFonts w:ascii="Times New Roman" w:hAnsi="Times New Roman" w:cs="Times New Roman"/>
                <w:color w:val="000000"/>
              </w:rPr>
            </w:pPr>
            <w:r>
              <w:rPr>
                <w:rFonts w:ascii="Times New Roman" w:hAnsi="Times New Roman" w:cs="Times New Roman"/>
                <w:color w:val="000000"/>
              </w:rPr>
              <w:t>AS</w:t>
            </w:r>
            <w:r w:rsidR="00FE6827">
              <w:rPr>
                <w:rFonts w:ascii="Times New Roman" w:hAnsi="Times New Roman" w:cs="Times New Roman"/>
                <w:color w:val="000000"/>
              </w:rPr>
              <w:t>İ</w:t>
            </w:r>
            <w:r>
              <w:rPr>
                <w:rFonts w:ascii="Times New Roman" w:hAnsi="Times New Roman" w:cs="Times New Roman"/>
                <w:color w:val="000000"/>
              </w:rPr>
              <w:t>L</w:t>
            </w:r>
          </w:p>
        </w:tc>
      </w:tr>
      <w:tr w:rsidR="00B003EA" w:rsidRPr="005010A2" w14:paraId="735ADBE0" w14:textId="77777777" w:rsidTr="00FE581B">
        <w:trPr>
          <w:trHeight w:val="660"/>
        </w:trPr>
        <w:tc>
          <w:tcPr>
            <w:tcW w:w="224" w:type="pct"/>
            <w:tcBorders>
              <w:top w:val="nil"/>
              <w:left w:val="nil"/>
              <w:bottom w:val="nil"/>
              <w:right w:val="nil"/>
            </w:tcBorders>
            <w:shd w:val="clear" w:color="auto" w:fill="auto"/>
            <w:noWrap/>
            <w:vAlign w:val="center"/>
            <w:hideMark/>
          </w:tcPr>
          <w:p w14:paraId="38C38FE9" w14:textId="77777777" w:rsidR="00B003EA" w:rsidRPr="005010A2" w:rsidRDefault="00B003EA" w:rsidP="00B003EA">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Not:</w:t>
            </w:r>
            <w:r w:rsidRPr="005010A2">
              <w:rPr>
                <w:rFonts w:ascii="Times New Roman" w:eastAsia="Times New Roman" w:hAnsi="Times New Roman" w:cs="Times New Roman"/>
                <w:color w:val="000000"/>
                <w:sz w:val="24"/>
                <w:szCs w:val="24"/>
                <w:lang w:eastAsia="tr-TR"/>
              </w:rPr>
              <w:t xml:space="preserve"> </w:t>
            </w:r>
          </w:p>
        </w:tc>
        <w:tc>
          <w:tcPr>
            <w:tcW w:w="4776" w:type="pct"/>
            <w:gridSpan w:val="10"/>
            <w:tcBorders>
              <w:top w:val="nil"/>
              <w:left w:val="nil"/>
              <w:bottom w:val="nil"/>
              <w:right w:val="nil"/>
            </w:tcBorders>
            <w:shd w:val="clear" w:color="auto" w:fill="auto"/>
            <w:vAlign w:val="center"/>
            <w:hideMark/>
          </w:tcPr>
          <w:p w14:paraId="41749DEF" w14:textId="77777777" w:rsidR="00B003EA" w:rsidRDefault="00B003EA" w:rsidP="00B003EA">
            <w:pPr>
              <w:spacing w:after="0" w:line="240" w:lineRule="auto"/>
              <w:rPr>
                <w:rFonts w:ascii="Times New Roman" w:eastAsia="Times New Roman" w:hAnsi="Times New Roman" w:cs="Times New Roman"/>
                <w:color w:val="000000"/>
                <w:lang w:eastAsia="tr-TR"/>
              </w:rPr>
            </w:pPr>
          </w:p>
          <w:p w14:paraId="31DBADD2" w14:textId="77777777" w:rsidR="00B003EA" w:rsidRDefault="00B003EA" w:rsidP="00B003EA">
            <w:pPr>
              <w:spacing w:after="0" w:line="240" w:lineRule="auto"/>
              <w:ind w:left="-213"/>
              <w:rPr>
                <w:rFonts w:ascii="Times New Roman" w:eastAsia="Times New Roman" w:hAnsi="Times New Roman" w:cs="Times New Roman"/>
                <w:color w:val="000000"/>
                <w:lang w:eastAsia="tr-TR"/>
              </w:rPr>
            </w:pPr>
          </w:p>
          <w:p w14:paraId="53A81C84" w14:textId="77777777" w:rsidR="00B003EA" w:rsidRPr="005010A2" w:rsidRDefault="00B003EA" w:rsidP="00B003EA">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1-Yükseköğretim Kurulu’nun 05.09.2008 tarih ve 3621 sayılı yazısı doğrultusunda 4’lük not sisteminin 100’lük sistemine dönüştürülmesinde Yükseköğretim Kurulu Başkanlığınca belirlenen Dönüşüm Eşdeğerlik Tablosu esas alınmıştır.</w:t>
            </w:r>
          </w:p>
        </w:tc>
      </w:tr>
      <w:tr w:rsidR="00B003EA" w:rsidRPr="005010A2" w14:paraId="161B7E81" w14:textId="77777777" w:rsidTr="00FE581B">
        <w:trPr>
          <w:trHeight w:val="660"/>
        </w:trPr>
        <w:tc>
          <w:tcPr>
            <w:tcW w:w="224" w:type="pct"/>
            <w:tcBorders>
              <w:top w:val="nil"/>
              <w:left w:val="nil"/>
              <w:bottom w:val="nil"/>
              <w:right w:val="nil"/>
            </w:tcBorders>
            <w:shd w:val="clear" w:color="auto" w:fill="auto"/>
            <w:noWrap/>
            <w:vAlign w:val="center"/>
            <w:hideMark/>
          </w:tcPr>
          <w:p w14:paraId="7FB21E1A" w14:textId="77777777" w:rsidR="00B003EA" w:rsidRPr="005010A2" w:rsidRDefault="00B003EA" w:rsidP="00B003EA">
            <w:pPr>
              <w:spacing w:after="0" w:line="240" w:lineRule="auto"/>
              <w:rPr>
                <w:rFonts w:ascii="Times New Roman" w:eastAsia="Times New Roman" w:hAnsi="Times New Roman" w:cs="Times New Roman"/>
                <w:color w:val="000000"/>
                <w:sz w:val="24"/>
                <w:szCs w:val="24"/>
                <w:lang w:eastAsia="tr-TR"/>
              </w:rPr>
            </w:pPr>
          </w:p>
        </w:tc>
        <w:tc>
          <w:tcPr>
            <w:tcW w:w="4776" w:type="pct"/>
            <w:gridSpan w:val="10"/>
            <w:tcBorders>
              <w:top w:val="nil"/>
              <w:left w:val="nil"/>
              <w:bottom w:val="nil"/>
              <w:right w:val="nil"/>
            </w:tcBorders>
            <w:shd w:val="clear" w:color="auto" w:fill="auto"/>
            <w:vAlign w:val="center"/>
            <w:hideMark/>
          </w:tcPr>
          <w:p w14:paraId="6F39C3DA" w14:textId="77777777" w:rsidR="00B003EA" w:rsidRPr="005010A2" w:rsidRDefault="00B003EA" w:rsidP="00B003EA">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 xml:space="preserve">2- Giriş Sınavları bu Yönetmelikte belirtilen jüri tarafından yazılı olarak yapılır. Sınavda adayın mesleki ifade becerisi, analitik düşünme ve akademik yeteneği, genel kültür düzeyi ve başvurduğu alanla ilgili beceri ve ilgi düzeyi değerlendirilir. </w:t>
            </w:r>
          </w:p>
        </w:tc>
      </w:tr>
      <w:tr w:rsidR="00B003EA" w:rsidRPr="005010A2" w14:paraId="476E96F0" w14:textId="77777777" w:rsidTr="00FE581B">
        <w:trPr>
          <w:trHeight w:val="315"/>
        </w:trPr>
        <w:tc>
          <w:tcPr>
            <w:tcW w:w="224" w:type="pct"/>
            <w:tcBorders>
              <w:top w:val="nil"/>
              <w:left w:val="nil"/>
              <w:bottom w:val="nil"/>
              <w:right w:val="nil"/>
            </w:tcBorders>
            <w:shd w:val="clear" w:color="auto" w:fill="auto"/>
            <w:noWrap/>
            <w:vAlign w:val="center"/>
            <w:hideMark/>
          </w:tcPr>
          <w:p w14:paraId="37D0DB87" w14:textId="77777777" w:rsidR="00B003EA" w:rsidRPr="005010A2" w:rsidRDefault="00B003EA" w:rsidP="00B003EA">
            <w:pPr>
              <w:spacing w:after="0" w:line="240" w:lineRule="auto"/>
              <w:rPr>
                <w:rFonts w:ascii="Times New Roman" w:eastAsia="Times New Roman" w:hAnsi="Times New Roman" w:cs="Times New Roman"/>
                <w:color w:val="000000"/>
                <w:sz w:val="24"/>
                <w:szCs w:val="24"/>
                <w:lang w:eastAsia="tr-TR"/>
              </w:rPr>
            </w:pPr>
          </w:p>
        </w:tc>
        <w:tc>
          <w:tcPr>
            <w:tcW w:w="4776" w:type="pct"/>
            <w:gridSpan w:val="10"/>
            <w:tcBorders>
              <w:top w:val="nil"/>
              <w:left w:val="nil"/>
              <w:bottom w:val="nil"/>
              <w:right w:val="nil"/>
            </w:tcBorders>
            <w:shd w:val="clear" w:color="auto" w:fill="auto"/>
            <w:vAlign w:val="center"/>
            <w:hideMark/>
          </w:tcPr>
          <w:p w14:paraId="62829A84" w14:textId="77777777" w:rsidR="00B003EA" w:rsidRPr="005010A2" w:rsidRDefault="00B003EA" w:rsidP="00B003EA">
            <w:pPr>
              <w:spacing w:after="0" w:line="240" w:lineRule="auto"/>
              <w:rPr>
                <w:rFonts w:ascii="Times New Roman" w:eastAsia="Times New Roman" w:hAnsi="Times New Roman" w:cs="Times New Roman"/>
                <w:color w:val="000000"/>
                <w:lang w:eastAsia="tr-TR"/>
              </w:rPr>
            </w:pPr>
            <w:r w:rsidRPr="005010A2">
              <w:rPr>
                <w:rFonts w:ascii="Times New Roman" w:eastAsia="Times New Roman" w:hAnsi="Times New Roman" w:cs="Times New Roman"/>
                <w:color w:val="000000"/>
                <w:lang w:eastAsia="tr-TR"/>
              </w:rPr>
              <w:t>3- Raportör olarak belirlenen üye, giriş sınavının soru ve cevaplarını tutanak altına alır.</w:t>
            </w:r>
          </w:p>
        </w:tc>
      </w:tr>
      <w:tr w:rsidR="00B003EA" w:rsidRPr="00FE581B" w14:paraId="0B401E3A" w14:textId="77777777" w:rsidTr="00FE581B">
        <w:trPr>
          <w:trHeight w:val="615"/>
        </w:trPr>
        <w:tc>
          <w:tcPr>
            <w:tcW w:w="224" w:type="pct"/>
            <w:tcBorders>
              <w:top w:val="nil"/>
              <w:left w:val="nil"/>
              <w:bottom w:val="nil"/>
              <w:right w:val="nil"/>
            </w:tcBorders>
            <w:shd w:val="clear" w:color="auto" w:fill="auto"/>
            <w:noWrap/>
            <w:vAlign w:val="center"/>
            <w:hideMark/>
          </w:tcPr>
          <w:p w14:paraId="78A15EFC" w14:textId="77777777" w:rsidR="00B003EA" w:rsidRPr="005010A2" w:rsidRDefault="00B003EA" w:rsidP="00B003EA">
            <w:pPr>
              <w:spacing w:after="0" w:line="240" w:lineRule="auto"/>
              <w:rPr>
                <w:rFonts w:ascii="Times New Roman" w:eastAsia="Times New Roman" w:hAnsi="Times New Roman" w:cs="Times New Roman"/>
                <w:color w:val="000000"/>
                <w:sz w:val="24"/>
                <w:szCs w:val="24"/>
                <w:lang w:eastAsia="tr-TR"/>
              </w:rPr>
            </w:pPr>
            <w:r>
              <w:rPr>
                <w:rFonts w:ascii="Times New Roman" w:eastAsia="Times New Roman" w:hAnsi="Times New Roman" w:cs="Times New Roman"/>
                <w:color w:val="000000"/>
                <w:sz w:val="24"/>
                <w:szCs w:val="24"/>
                <w:lang w:eastAsia="tr-TR"/>
              </w:rPr>
              <w:t xml:space="preserve">  </w:t>
            </w:r>
          </w:p>
        </w:tc>
        <w:tc>
          <w:tcPr>
            <w:tcW w:w="4776" w:type="pct"/>
            <w:gridSpan w:val="10"/>
            <w:tcBorders>
              <w:top w:val="nil"/>
              <w:left w:val="nil"/>
              <w:bottom w:val="nil"/>
              <w:right w:val="nil"/>
            </w:tcBorders>
            <w:shd w:val="clear" w:color="auto" w:fill="auto"/>
            <w:vAlign w:val="center"/>
            <w:hideMark/>
          </w:tcPr>
          <w:p w14:paraId="61C5D5AB" w14:textId="77777777" w:rsidR="00B003EA" w:rsidRPr="00FE581B" w:rsidRDefault="00B003EA" w:rsidP="00B003EA">
            <w:pPr>
              <w:spacing w:after="0" w:line="240" w:lineRule="auto"/>
              <w:rPr>
                <w:rFonts w:ascii="Times New Roman" w:eastAsia="Times New Roman" w:hAnsi="Times New Roman" w:cs="Times New Roman"/>
                <w:color w:val="000000"/>
                <w:lang w:eastAsia="tr-TR"/>
              </w:rPr>
            </w:pPr>
            <w:r w:rsidRPr="00FE581B">
              <w:rPr>
                <w:rFonts w:ascii="Times New Roman" w:eastAsia="Times New Roman" w:hAnsi="Times New Roman" w:cs="Times New Roman"/>
                <w:color w:val="000000"/>
                <w:lang w:eastAsia="tr-TR"/>
              </w:rPr>
              <w:t>4- Sınav jürisi değerlendirmesinde; ALES notunun %35’ini, lisans mezuniyet notunun %30’unu ve giriş sınav notunun %35’ini hesaplayarak ilan edilen kadro sayısı kadar adayı başarı sırasına göre belirler. (Önlisans Programları için)</w:t>
            </w:r>
          </w:p>
          <w:p w14:paraId="7DA2DF27" w14:textId="77777777" w:rsidR="00B003EA" w:rsidRPr="00FE581B" w:rsidRDefault="00B003EA" w:rsidP="00B003EA">
            <w:pPr>
              <w:spacing w:after="0" w:line="240" w:lineRule="auto"/>
              <w:rPr>
                <w:rFonts w:ascii="Times New Roman" w:eastAsia="Times New Roman" w:hAnsi="Times New Roman" w:cs="Times New Roman"/>
                <w:b/>
                <w:color w:val="000000"/>
                <w:lang w:eastAsia="tr-TR"/>
              </w:rPr>
            </w:pPr>
          </w:p>
          <w:p w14:paraId="6C57D9CB" w14:textId="77777777" w:rsidR="00B003EA" w:rsidRPr="00FE581B" w:rsidRDefault="00B003EA" w:rsidP="00B003EA">
            <w:pPr>
              <w:spacing w:after="0" w:line="240" w:lineRule="auto"/>
              <w:jc w:val="center"/>
              <w:rPr>
                <w:rFonts w:ascii="Times New Roman" w:eastAsia="Times New Roman" w:hAnsi="Times New Roman" w:cs="Times New Roman"/>
                <w:b/>
                <w:color w:val="000000"/>
                <w:lang w:eastAsia="tr-TR"/>
              </w:rPr>
            </w:pPr>
            <w:r w:rsidRPr="00FE581B">
              <w:rPr>
                <w:rFonts w:ascii="Times New Roman" w:eastAsia="Times New Roman" w:hAnsi="Times New Roman" w:cs="Times New Roman"/>
                <w:b/>
                <w:color w:val="000000"/>
                <w:lang w:eastAsia="tr-TR"/>
              </w:rPr>
              <w:t>Sınav Değerlendirme Jürisi</w:t>
            </w:r>
          </w:p>
          <w:p w14:paraId="014B400E" w14:textId="77777777" w:rsidR="00B003EA" w:rsidRPr="00FE581B" w:rsidRDefault="00B003EA" w:rsidP="00B003EA">
            <w:pPr>
              <w:spacing w:after="0" w:line="240" w:lineRule="auto"/>
              <w:jc w:val="center"/>
              <w:rPr>
                <w:rFonts w:ascii="Times New Roman" w:eastAsia="Times New Roman" w:hAnsi="Times New Roman" w:cs="Times New Roman"/>
                <w:b/>
                <w:color w:val="000000"/>
                <w:lang w:eastAsia="tr-TR"/>
              </w:rPr>
            </w:pPr>
          </w:p>
          <w:p w14:paraId="3EE4FD94" w14:textId="77777777" w:rsidR="00B003EA" w:rsidRPr="00FE581B" w:rsidRDefault="00B003EA" w:rsidP="00B003EA">
            <w:pPr>
              <w:spacing w:line="360" w:lineRule="auto"/>
              <w:rPr>
                <w:rFonts w:ascii="Times New Roman" w:hAnsi="Times New Roman" w:cs="Times New Roman"/>
                <w:sz w:val="24"/>
              </w:rPr>
            </w:pPr>
          </w:p>
          <w:p w14:paraId="71E0DBD9" w14:textId="4E5F8441" w:rsidR="00B003EA" w:rsidRPr="00FE581B" w:rsidRDefault="00AA22B1" w:rsidP="00B003EA">
            <w:pPr>
              <w:spacing w:line="360" w:lineRule="auto"/>
              <w:rPr>
                <w:rFonts w:ascii="Times New Roman" w:hAnsi="Times New Roman" w:cs="Times New Roman"/>
                <w:sz w:val="24"/>
              </w:rPr>
            </w:pPr>
            <w:r w:rsidRPr="00FE581B">
              <w:rPr>
                <w:rFonts w:ascii="Times New Roman" w:hAnsi="Times New Roman" w:cs="Times New Roman"/>
                <w:sz w:val="24"/>
              </w:rPr>
              <w:t xml:space="preserve">              </w:t>
            </w:r>
            <w:r w:rsidR="00B003EA" w:rsidRPr="00FE581B">
              <w:rPr>
                <w:rFonts w:ascii="Times New Roman" w:hAnsi="Times New Roman" w:cs="Times New Roman"/>
                <w:sz w:val="24"/>
              </w:rPr>
              <w:t xml:space="preserve">(İmza) </w:t>
            </w:r>
            <w:r w:rsidR="00B003EA" w:rsidRPr="00FE581B">
              <w:rPr>
                <w:rFonts w:ascii="Times New Roman" w:hAnsi="Times New Roman" w:cs="Times New Roman"/>
                <w:sz w:val="24"/>
              </w:rPr>
              <w:tab/>
            </w:r>
            <w:r w:rsidR="00B003EA" w:rsidRPr="00FE581B">
              <w:rPr>
                <w:rFonts w:ascii="Times New Roman" w:hAnsi="Times New Roman" w:cs="Times New Roman"/>
                <w:sz w:val="24"/>
              </w:rPr>
              <w:tab/>
            </w:r>
            <w:r w:rsidR="00B003EA" w:rsidRPr="00FE581B">
              <w:rPr>
                <w:rFonts w:ascii="Times New Roman" w:hAnsi="Times New Roman" w:cs="Times New Roman"/>
                <w:sz w:val="24"/>
              </w:rPr>
              <w:tab/>
            </w:r>
            <w:r w:rsidR="00B003EA" w:rsidRPr="00FE581B">
              <w:rPr>
                <w:rFonts w:ascii="Times New Roman" w:hAnsi="Times New Roman" w:cs="Times New Roman"/>
                <w:sz w:val="24"/>
              </w:rPr>
              <w:tab/>
              <w:t xml:space="preserve">          </w:t>
            </w:r>
            <w:r w:rsidRPr="00FE581B">
              <w:rPr>
                <w:rFonts w:ascii="Times New Roman" w:hAnsi="Times New Roman" w:cs="Times New Roman"/>
                <w:sz w:val="24"/>
              </w:rPr>
              <w:t xml:space="preserve">        </w:t>
            </w:r>
            <w:r w:rsidR="00B003EA" w:rsidRPr="00FE581B">
              <w:rPr>
                <w:rFonts w:ascii="Times New Roman" w:hAnsi="Times New Roman" w:cs="Times New Roman"/>
                <w:sz w:val="24"/>
              </w:rPr>
              <w:t xml:space="preserve">     (İmza) </w:t>
            </w:r>
            <w:r w:rsidR="00B003EA" w:rsidRPr="00FE581B">
              <w:rPr>
                <w:rFonts w:ascii="Times New Roman" w:hAnsi="Times New Roman" w:cs="Times New Roman"/>
                <w:sz w:val="24"/>
              </w:rPr>
              <w:tab/>
            </w:r>
            <w:r w:rsidR="00B003EA" w:rsidRPr="00FE581B">
              <w:rPr>
                <w:rFonts w:ascii="Times New Roman" w:hAnsi="Times New Roman" w:cs="Times New Roman"/>
                <w:sz w:val="24"/>
              </w:rPr>
              <w:tab/>
            </w:r>
            <w:r w:rsidR="00B003EA" w:rsidRPr="00FE581B">
              <w:rPr>
                <w:rFonts w:ascii="Times New Roman" w:hAnsi="Times New Roman" w:cs="Times New Roman"/>
                <w:sz w:val="24"/>
              </w:rPr>
              <w:tab/>
            </w:r>
            <w:r w:rsidR="00B003EA" w:rsidRPr="00FE581B">
              <w:rPr>
                <w:rFonts w:ascii="Times New Roman" w:hAnsi="Times New Roman" w:cs="Times New Roman"/>
                <w:sz w:val="24"/>
              </w:rPr>
              <w:tab/>
            </w:r>
            <w:r w:rsidR="00B003EA" w:rsidRPr="00FE581B">
              <w:rPr>
                <w:rFonts w:ascii="Times New Roman" w:hAnsi="Times New Roman" w:cs="Times New Roman"/>
                <w:sz w:val="24"/>
              </w:rPr>
              <w:tab/>
              <w:t xml:space="preserve">                      (İmza) </w:t>
            </w:r>
          </w:p>
          <w:p w14:paraId="5A5F0B44" w14:textId="7A3347C8" w:rsidR="00B003EA" w:rsidRPr="00FE581B" w:rsidRDefault="00655F61" w:rsidP="00AA22B1">
            <w:pPr>
              <w:spacing w:line="360" w:lineRule="auto"/>
              <w:rPr>
                <w:rFonts w:ascii="Times New Roman" w:hAnsi="Times New Roman" w:cs="Times New Roman"/>
                <w:sz w:val="24"/>
              </w:rPr>
            </w:pPr>
            <w:r w:rsidRPr="00FE581B">
              <w:rPr>
                <w:rFonts w:ascii="Times New Roman" w:hAnsi="Times New Roman" w:cs="Times New Roman"/>
                <w:sz w:val="24"/>
              </w:rPr>
              <w:t>Doç. Dr. Serkan TAŞ</w:t>
            </w:r>
            <w:r w:rsidR="00B003EA" w:rsidRPr="00FE581B">
              <w:rPr>
                <w:rFonts w:ascii="Times New Roman" w:hAnsi="Times New Roman" w:cs="Times New Roman"/>
                <w:sz w:val="24"/>
              </w:rPr>
              <w:tab/>
              <w:t xml:space="preserve">                             </w:t>
            </w:r>
            <w:r w:rsidR="00AA22B1" w:rsidRPr="00FE581B">
              <w:rPr>
                <w:rFonts w:ascii="Times New Roman" w:hAnsi="Times New Roman" w:cs="Times New Roman"/>
                <w:sz w:val="24"/>
              </w:rPr>
              <w:t xml:space="preserve">    </w:t>
            </w:r>
            <w:r w:rsidR="00FE581B">
              <w:rPr>
                <w:rFonts w:ascii="Times New Roman" w:hAnsi="Times New Roman" w:cs="Times New Roman"/>
                <w:sz w:val="24"/>
              </w:rPr>
              <w:t xml:space="preserve"> </w:t>
            </w:r>
            <w:r w:rsidR="00AA22B1" w:rsidRPr="00FE581B">
              <w:rPr>
                <w:rFonts w:ascii="Times New Roman" w:hAnsi="Times New Roman" w:cs="Times New Roman"/>
                <w:sz w:val="24"/>
              </w:rPr>
              <w:t xml:space="preserve">   </w:t>
            </w:r>
            <w:r w:rsidRPr="00FE581B">
              <w:rPr>
                <w:rFonts w:ascii="Times New Roman" w:hAnsi="Times New Roman" w:cs="Times New Roman"/>
                <w:sz w:val="24"/>
              </w:rPr>
              <w:t>Dr. Öğr. Üyesi İdil Esin ÜNLÜ</w:t>
            </w:r>
            <w:r w:rsidR="00B003EA" w:rsidRPr="00FE581B">
              <w:rPr>
                <w:rFonts w:ascii="Times New Roman" w:hAnsi="Times New Roman" w:cs="Times New Roman"/>
                <w:sz w:val="24"/>
              </w:rPr>
              <w:t xml:space="preserve">                                       Dr. Öğr. Üyesi </w:t>
            </w:r>
            <w:r w:rsidRPr="00FE581B">
              <w:rPr>
                <w:rFonts w:ascii="Times New Roman" w:hAnsi="Times New Roman" w:cs="Times New Roman"/>
                <w:sz w:val="24"/>
              </w:rPr>
              <w:t>Tolga DUMAN</w:t>
            </w:r>
          </w:p>
        </w:tc>
      </w:tr>
      <w:tr w:rsidR="00B003EA" w:rsidRPr="00FE581B" w14:paraId="05B97B48" w14:textId="77777777" w:rsidTr="00FE581B">
        <w:trPr>
          <w:trHeight w:val="615"/>
        </w:trPr>
        <w:tc>
          <w:tcPr>
            <w:tcW w:w="224" w:type="pct"/>
            <w:tcBorders>
              <w:top w:val="nil"/>
              <w:left w:val="nil"/>
              <w:bottom w:val="nil"/>
              <w:right w:val="nil"/>
            </w:tcBorders>
            <w:shd w:val="clear" w:color="auto" w:fill="auto"/>
            <w:noWrap/>
            <w:vAlign w:val="center"/>
          </w:tcPr>
          <w:p w14:paraId="35D4477A" w14:textId="77777777" w:rsidR="00B003EA" w:rsidRPr="005010A2" w:rsidRDefault="00B003EA" w:rsidP="00B003EA">
            <w:pPr>
              <w:spacing w:after="0" w:line="240" w:lineRule="auto"/>
              <w:rPr>
                <w:rFonts w:ascii="Times New Roman" w:eastAsia="Times New Roman" w:hAnsi="Times New Roman" w:cs="Times New Roman"/>
                <w:color w:val="000000"/>
                <w:sz w:val="24"/>
                <w:szCs w:val="24"/>
                <w:lang w:eastAsia="tr-TR"/>
              </w:rPr>
            </w:pPr>
          </w:p>
        </w:tc>
        <w:tc>
          <w:tcPr>
            <w:tcW w:w="4776" w:type="pct"/>
            <w:gridSpan w:val="10"/>
            <w:tcBorders>
              <w:top w:val="nil"/>
              <w:left w:val="nil"/>
              <w:bottom w:val="nil"/>
              <w:right w:val="nil"/>
            </w:tcBorders>
            <w:shd w:val="clear" w:color="auto" w:fill="auto"/>
            <w:vAlign w:val="center"/>
          </w:tcPr>
          <w:p w14:paraId="2BC6D3D6" w14:textId="77777777" w:rsidR="00B003EA" w:rsidRPr="00FE581B" w:rsidRDefault="00B003EA" w:rsidP="00B003EA">
            <w:pPr>
              <w:spacing w:after="0" w:line="240" w:lineRule="auto"/>
              <w:rPr>
                <w:rFonts w:ascii="Times New Roman" w:eastAsia="Times New Roman" w:hAnsi="Times New Roman" w:cs="Times New Roman"/>
                <w:color w:val="000000"/>
                <w:lang w:eastAsia="tr-TR"/>
              </w:rPr>
            </w:pPr>
          </w:p>
        </w:tc>
      </w:tr>
    </w:tbl>
    <w:p w14:paraId="37BB3806" w14:textId="77777777" w:rsidR="0012247D" w:rsidRDefault="0012247D" w:rsidP="00AF3A69"/>
    <w:sectPr w:rsidR="0012247D" w:rsidSect="00C07BC4">
      <w:pgSz w:w="16838" w:h="11906" w:orient="landscape"/>
      <w:pgMar w:top="851"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04580" w14:textId="77777777" w:rsidR="00C07BC4" w:rsidRDefault="00C07BC4" w:rsidP="00DC3A38">
      <w:pPr>
        <w:spacing w:after="0" w:line="240" w:lineRule="auto"/>
      </w:pPr>
      <w:r>
        <w:separator/>
      </w:r>
    </w:p>
  </w:endnote>
  <w:endnote w:type="continuationSeparator" w:id="0">
    <w:p w14:paraId="02558AC7" w14:textId="77777777" w:rsidR="00C07BC4" w:rsidRDefault="00C07BC4" w:rsidP="00DC3A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D8AE0F" w14:textId="77777777" w:rsidR="00C07BC4" w:rsidRDefault="00C07BC4" w:rsidP="00DC3A38">
      <w:pPr>
        <w:spacing w:after="0" w:line="240" w:lineRule="auto"/>
      </w:pPr>
      <w:r>
        <w:separator/>
      </w:r>
    </w:p>
  </w:footnote>
  <w:footnote w:type="continuationSeparator" w:id="0">
    <w:p w14:paraId="3C2AAA27" w14:textId="77777777" w:rsidR="00C07BC4" w:rsidRDefault="00C07BC4" w:rsidP="00DC3A3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47D"/>
    <w:rsid w:val="00010A7E"/>
    <w:rsid w:val="00042438"/>
    <w:rsid w:val="000979E8"/>
    <w:rsid w:val="0012247D"/>
    <w:rsid w:val="001A492E"/>
    <w:rsid w:val="002159B9"/>
    <w:rsid w:val="00243403"/>
    <w:rsid w:val="00265E2C"/>
    <w:rsid w:val="00267BE9"/>
    <w:rsid w:val="00331C5E"/>
    <w:rsid w:val="00345DCC"/>
    <w:rsid w:val="003527FB"/>
    <w:rsid w:val="003E2C62"/>
    <w:rsid w:val="00404987"/>
    <w:rsid w:val="00417DBE"/>
    <w:rsid w:val="00497B88"/>
    <w:rsid w:val="0055643D"/>
    <w:rsid w:val="005713AA"/>
    <w:rsid w:val="005774A4"/>
    <w:rsid w:val="005F144C"/>
    <w:rsid w:val="00605568"/>
    <w:rsid w:val="00655F61"/>
    <w:rsid w:val="0066332F"/>
    <w:rsid w:val="006668C9"/>
    <w:rsid w:val="00695A23"/>
    <w:rsid w:val="006C2CB6"/>
    <w:rsid w:val="0070203A"/>
    <w:rsid w:val="00735994"/>
    <w:rsid w:val="00760047"/>
    <w:rsid w:val="00786810"/>
    <w:rsid w:val="007C02CD"/>
    <w:rsid w:val="00814688"/>
    <w:rsid w:val="00850FC8"/>
    <w:rsid w:val="00884254"/>
    <w:rsid w:val="008A5BC9"/>
    <w:rsid w:val="008C7A60"/>
    <w:rsid w:val="008D4DD7"/>
    <w:rsid w:val="009055D3"/>
    <w:rsid w:val="009D66D1"/>
    <w:rsid w:val="00A24D89"/>
    <w:rsid w:val="00A52875"/>
    <w:rsid w:val="00AA22B1"/>
    <w:rsid w:val="00AD5EDC"/>
    <w:rsid w:val="00AF3948"/>
    <w:rsid w:val="00AF3A69"/>
    <w:rsid w:val="00B003EA"/>
    <w:rsid w:val="00B12DC7"/>
    <w:rsid w:val="00B13E99"/>
    <w:rsid w:val="00B15620"/>
    <w:rsid w:val="00B7018E"/>
    <w:rsid w:val="00B96D0E"/>
    <w:rsid w:val="00BB1F7D"/>
    <w:rsid w:val="00C07BC4"/>
    <w:rsid w:val="00C22BC8"/>
    <w:rsid w:val="00C82450"/>
    <w:rsid w:val="00CA2A41"/>
    <w:rsid w:val="00CF2378"/>
    <w:rsid w:val="00D20D3B"/>
    <w:rsid w:val="00D63204"/>
    <w:rsid w:val="00D7039B"/>
    <w:rsid w:val="00D73D15"/>
    <w:rsid w:val="00D84BD7"/>
    <w:rsid w:val="00DC3A38"/>
    <w:rsid w:val="00DD637B"/>
    <w:rsid w:val="00E20F81"/>
    <w:rsid w:val="00E84897"/>
    <w:rsid w:val="00EC49A9"/>
    <w:rsid w:val="00ED7AA9"/>
    <w:rsid w:val="00F5151E"/>
    <w:rsid w:val="00F538DE"/>
    <w:rsid w:val="00FE581B"/>
    <w:rsid w:val="00FE6827"/>
    <w:rsid w:val="00FF4BF1"/>
    <w:rsid w:val="00FF7D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C1B36"/>
  <w15:docId w15:val="{89E934F4-6642-412F-8D5F-7DC4A2B5C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12247D"/>
    <w:pPr>
      <w:spacing w:after="0" w:line="240" w:lineRule="auto"/>
    </w:pPr>
  </w:style>
  <w:style w:type="paragraph" w:styleId="stBilgi">
    <w:name w:val="header"/>
    <w:basedOn w:val="Normal"/>
    <w:link w:val="stBilgiChar"/>
    <w:uiPriority w:val="99"/>
    <w:unhideWhenUsed/>
    <w:rsid w:val="00DC3A3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C3A38"/>
  </w:style>
  <w:style w:type="paragraph" w:styleId="AltBilgi">
    <w:name w:val="footer"/>
    <w:basedOn w:val="Normal"/>
    <w:link w:val="AltBilgiChar"/>
    <w:uiPriority w:val="99"/>
    <w:unhideWhenUsed/>
    <w:rsid w:val="00DC3A3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C3A38"/>
  </w:style>
  <w:style w:type="paragraph" w:styleId="BalonMetni">
    <w:name w:val="Balloon Text"/>
    <w:basedOn w:val="Normal"/>
    <w:link w:val="BalonMetniChar"/>
    <w:uiPriority w:val="99"/>
    <w:semiHidden/>
    <w:unhideWhenUsed/>
    <w:rsid w:val="00267BE9"/>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67B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00468">
      <w:bodyDiv w:val="1"/>
      <w:marLeft w:val="0"/>
      <w:marRight w:val="0"/>
      <w:marTop w:val="0"/>
      <w:marBottom w:val="0"/>
      <w:divBdr>
        <w:top w:val="none" w:sz="0" w:space="0" w:color="auto"/>
        <w:left w:val="none" w:sz="0" w:space="0" w:color="auto"/>
        <w:bottom w:val="none" w:sz="0" w:space="0" w:color="auto"/>
        <w:right w:val="none" w:sz="0" w:space="0" w:color="auto"/>
      </w:divBdr>
    </w:div>
    <w:div w:id="55051783">
      <w:bodyDiv w:val="1"/>
      <w:marLeft w:val="0"/>
      <w:marRight w:val="0"/>
      <w:marTop w:val="0"/>
      <w:marBottom w:val="0"/>
      <w:divBdr>
        <w:top w:val="none" w:sz="0" w:space="0" w:color="auto"/>
        <w:left w:val="none" w:sz="0" w:space="0" w:color="auto"/>
        <w:bottom w:val="none" w:sz="0" w:space="0" w:color="auto"/>
        <w:right w:val="none" w:sz="0" w:space="0" w:color="auto"/>
      </w:divBdr>
    </w:div>
    <w:div w:id="60250660">
      <w:bodyDiv w:val="1"/>
      <w:marLeft w:val="0"/>
      <w:marRight w:val="0"/>
      <w:marTop w:val="0"/>
      <w:marBottom w:val="0"/>
      <w:divBdr>
        <w:top w:val="none" w:sz="0" w:space="0" w:color="auto"/>
        <w:left w:val="none" w:sz="0" w:space="0" w:color="auto"/>
        <w:bottom w:val="none" w:sz="0" w:space="0" w:color="auto"/>
        <w:right w:val="none" w:sz="0" w:space="0" w:color="auto"/>
      </w:divBdr>
    </w:div>
    <w:div w:id="72512445">
      <w:bodyDiv w:val="1"/>
      <w:marLeft w:val="0"/>
      <w:marRight w:val="0"/>
      <w:marTop w:val="0"/>
      <w:marBottom w:val="0"/>
      <w:divBdr>
        <w:top w:val="none" w:sz="0" w:space="0" w:color="auto"/>
        <w:left w:val="none" w:sz="0" w:space="0" w:color="auto"/>
        <w:bottom w:val="none" w:sz="0" w:space="0" w:color="auto"/>
        <w:right w:val="none" w:sz="0" w:space="0" w:color="auto"/>
      </w:divBdr>
    </w:div>
    <w:div w:id="76944583">
      <w:bodyDiv w:val="1"/>
      <w:marLeft w:val="0"/>
      <w:marRight w:val="0"/>
      <w:marTop w:val="0"/>
      <w:marBottom w:val="0"/>
      <w:divBdr>
        <w:top w:val="none" w:sz="0" w:space="0" w:color="auto"/>
        <w:left w:val="none" w:sz="0" w:space="0" w:color="auto"/>
        <w:bottom w:val="none" w:sz="0" w:space="0" w:color="auto"/>
        <w:right w:val="none" w:sz="0" w:space="0" w:color="auto"/>
      </w:divBdr>
    </w:div>
    <w:div w:id="83695112">
      <w:bodyDiv w:val="1"/>
      <w:marLeft w:val="0"/>
      <w:marRight w:val="0"/>
      <w:marTop w:val="0"/>
      <w:marBottom w:val="0"/>
      <w:divBdr>
        <w:top w:val="none" w:sz="0" w:space="0" w:color="auto"/>
        <w:left w:val="none" w:sz="0" w:space="0" w:color="auto"/>
        <w:bottom w:val="none" w:sz="0" w:space="0" w:color="auto"/>
        <w:right w:val="none" w:sz="0" w:space="0" w:color="auto"/>
      </w:divBdr>
    </w:div>
    <w:div w:id="84542208">
      <w:bodyDiv w:val="1"/>
      <w:marLeft w:val="0"/>
      <w:marRight w:val="0"/>
      <w:marTop w:val="0"/>
      <w:marBottom w:val="0"/>
      <w:divBdr>
        <w:top w:val="none" w:sz="0" w:space="0" w:color="auto"/>
        <w:left w:val="none" w:sz="0" w:space="0" w:color="auto"/>
        <w:bottom w:val="none" w:sz="0" w:space="0" w:color="auto"/>
        <w:right w:val="none" w:sz="0" w:space="0" w:color="auto"/>
      </w:divBdr>
    </w:div>
    <w:div w:id="128713755">
      <w:bodyDiv w:val="1"/>
      <w:marLeft w:val="0"/>
      <w:marRight w:val="0"/>
      <w:marTop w:val="0"/>
      <w:marBottom w:val="0"/>
      <w:divBdr>
        <w:top w:val="none" w:sz="0" w:space="0" w:color="auto"/>
        <w:left w:val="none" w:sz="0" w:space="0" w:color="auto"/>
        <w:bottom w:val="none" w:sz="0" w:space="0" w:color="auto"/>
        <w:right w:val="none" w:sz="0" w:space="0" w:color="auto"/>
      </w:divBdr>
    </w:div>
    <w:div w:id="151795306">
      <w:bodyDiv w:val="1"/>
      <w:marLeft w:val="0"/>
      <w:marRight w:val="0"/>
      <w:marTop w:val="0"/>
      <w:marBottom w:val="0"/>
      <w:divBdr>
        <w:top w:val="none" w:sz="0" w:space="0" w:color="auto"/>
        <w:left w:val="none" w:sz="0" w:space="0" w:color="auto"/>
        <w:bottom w:val="none" w:sz="0" w:space="0" w:color="auto"/>
        <w:right w:val="none" w:sz="0" w:space="0" w:color="auto"/>
      </w:divBdr>
    </w:div>
    <w:div w:id="155413871">
      <w:bodyDiv w:val="1"/>
      <w:marLeft w:val="0"/>
      <w:marRight w:val="0"/>
      <w:marTop w:val="0"/>
      <w:marBottom w:val="0"/>
      <w:divBdr>
        <w:top w:val="none" w:sz="0" w:space="0" w:color="auto"/>
        <w:left w:val="none" w:sz="0" w:space="0" w:color="auto"/>
        <w:bottom w:val="none" w:sz="0" w:space="0" w:color="auto"/>
        <w:right w:val="none" w:sz="0" w:space="0" w:color="auto"/>
      </w:divBdr>
    </w:div>
    <w:div w:id="191958498">
      <w:bodyDiv w:val="1"/>
      <w:marLeft w:val="0"/>
      <w:marRight w:val="0"/>
      <w:marTop w:val="0"/>
      <w:marBottom w:val="0"/>
      <w:divBdr>
        <w:top w:val="none" w:sz="0" w:space="0" w:color="auto"/>
        <w:left w:val="none" w:sz="0" w:space="0" w:color="auto"/>
        <w:bottom w:val="none" w:sz="0" w:space="0" w:color="auto"/>
        <w:right w:val="none" w:sz="0" w:space="0" w:color="auto"/>
      </w:divBdr>
    </w:div>
    <w:div w:id="198977625">
      <w:bodyDiv w:val="1"/>
      <w:marLeft w:val="0"/>
      <w:marRight w:val="0"/>
      <w:marTop w:val="0"/>
      <w:marBottom w:val="0"/>
      <w:divBdr>
        <w:top w:val="none" w:sz="0" w:space="0" w:color="auto"/>
        <w:left w:val="none" w:sz="0" w:space="0" w:color="auto"/>
        <w:bottom w:val="none" w:sz="0" w:space="0" w:color="auto"/>
        <w:right w:val="none" w:sz="0" w:space="0" w:color="auto"/>
      </w:divBdr>
    </w:div>
    <w:div w:id="210115601">
      <w:bodyDiv w:val="1"/>
      <w:marLeft w:val="0"/>
      <w:marRight w:val="0"/>
      <w:marTop w:val="0"/>
      <w:marBottom w:val="0"/>
      <w:divBdr>
        <w:top w:val="none" w:sz="0" w:space="0" w:color="auto"/>
        <w:left w:val="none" w:sz="0" w:space="0" w:color="auto"/>
        <w:bottom w:val="none" w:sz="0" w:space="0" w:color="auto"/>
        <w:right w:val="none" w:sz="0" w:space="0" w:color="auto"/>
      </w:divBdr>
    </w:div>
    <w:div w:id="293289826">
      <w:bodyDiv w:val="1"/>
      <w:marLeft w:val="0"/>
      <w:marRight w:val="0"/>
      <w:marTop w:val="0"/>
      <w:marBottom w:val="0"/>
      <w:divBdr>
        <w:top w:val="none" w:sz="0" w:space="0" w:color="auto"/>
        <w:left w:val="none" w:sz="0" w:space="0" w:color="auto"/>
        <w:bottom w:val="none" w:sz="0" w:space="0" w:color="auto"/>
        <w:right w:val="none" w:sz="0" w:space="0" w:color="auto"/>
      </w:divBdr>
    </w:div>
    <w:div w:id="384915970">
      <w:bodyDiv w:val="1"/>
      <w:marLeft w:val="0"/>
      <w:marRight w:val="0"/>
      <w:marTop w:val="0"/>
      <w:marBottom w:val="0"/>
      <w:divBdr>
        <w:top w:val="none" w:sz="0" w:space="0" w:color="auto"/>
        <w:left w:val="none" w:sz="0" w:space="0" w:color="auto"/>
        <w:bottom w:val="none" w:sz="0" w:space="0" w:color="auto"/>
        <w:right w:val="none" w:sz="0" w:space="0" w:color="auto"/>
      </w:divBdr>
    </w:div>
    <w:div w:id="387187163">
      <w:bodyDiv w:val="1"/>
      <w:marLeft w:val="0"/>
      <w:marRight w:val="0"/>
      <w:marTop w:val="0"/>
      <w:marBottom w:val="0"/>
      <w:divBdr>
        <w:top w:val="none" w:sz="0" w:space="0" w:color="auto"/>
        <w:left w:val="none" w:sz="0" w:space="0" w:color="auto"/>
        <w:bottom w:val="none" w:sz="0" w:space="0" w:color="auto"/>
        <w:right w:val="none" w:sz="0" w:space="0" w:color="auto"/>
      </w:divBdr>
    </w:div>
    <w:div w:id="433593574">
      <w:bodyDiv w:val="1"/>
      <w:marLeft w:val="0"/>
      <w:marRight w:val="0"/>
      <w:marTop w:val="0"/>
      <w:marBottom w:val="0"/>
      <w:divBdr>
        <w:top w:val="none" w:sz="0" w:space="0" w:color="auto"/>
        <w:left w:val="none" w:sz="0" w:space="0" w:color="auto"/>
        <w:bottom w:val="none" w:sz="0" w:space="0" w:color="auto"/>
        <w:right w:val="none" w:sz="0" w:space="0" w:color="auto"/>
      </w:divBdr>
    </w:div>
    <w:div w:id="441267407">
      <w:bodyDiv w:val="1"/>
      <w:marLeft w:val="0"/>
      <w:marRight w:val="0"/>
      <w:marTop w:val="0"/>
      <w:marBottom w:val="0"/>
      <w:divBdr>
        <w:top w:val="none" w:sz="0" w:space="0" w:color="auto"/>
        <w:left w:val="none" w:sz="0" w:space="0" w:color="auto"/>
        <w:bottom w:val="none" w:sz="0" w:space="0" w:color="auto"/>
        <w:right w:val="none" w:sz="0" w:space="0" w:color="auto"/>
      </w:divBdr>
    </w:div>
    <w:div w:id="530530862">
      <w:bodyDiv w:val="1"/>
      <w:marLeft w:val="0"/>
      <w:marRight w:val="0"/>
      <w:marTop w:val="0"/>
      <w:marBottom w:val="0"/>
      <w:divBdr>
        <w:top w:val="none" w:sz="0" w:space="0" w:color="auto"/>
        <w:left w:val="none" w:sz="0" w:space="0" w:color="auto"/>
        <w:bottom w:val="none" w:sz="0" w:space="0" w:color="auto"/>
        <w:right w:val="none" w:sz="0" w:space="0" w:color="auto"/>
      </w:divBdr>
    </w:div>
    <w:div w:id="566111502">
      <w:bodyDiv w:val="1"/>
      <w:marLeft w:val="0"/>
      <w:marRight w:val="0"/>
      <w:marTop w:val="0"/>
      <w:marBottom w:val="0"/>
      <w:divBdr>
        <w:top w:val="none" w:sz="0" w:space="0" w:color="auto"/>
        <w:left w:val="none" w:sz="0" w:space="0" w:color="auto"/>
        <w:bottom w:val="none" w:sz="0" w:space="0" w:color="auto"/>
        <w:right w:val="none" w:sz="0" w:space="0" w:color="auto"/>
      </w:divBdr>
    </w:div>
    <w:div w:id="576600600">
      <w:bodyDiv w:val="1"/>
      <w:marLeft w:val="0"/>
      <w:marRight w:val="0"/>
      <w:marTop w:val="0"/>
      <w:marBottom w:val="0"/>
      <w:divBdr>
        <w:top w:val="none" w:sz="0" w:space="0" w:color="auto"/>
        <w:left w:val="none" w:sz="0" w:space="0" w:color="auto"/>
        <w:bottom w:val="none" w:sz="0" w:space="0" w:color="auto"/>
        <w:right w:val="none" w:sz="0" w:space="0" w:color="auto"/>
      </w:divBdr>
    </w:div>
    <w:div w:id="632446683">
      <w:bodyDiv w:val="1"/>
      <w:marLeft w:val="0"/>
      <w:marRight w:val="0"/>
      <w:marTop w:val="0"/>
      <w:marBottom w:val="0"/>
      <w:divBdr>
        <w:top w:val="none" w:sz="0" w:space="0" w:color="auto"/>
        <w:left w:val="none" w:sz="0" w:space="0" w:color="auto"/>
        <w:bottom w:val="none" w:sz="0" w:space="0" w:color="auto"/>
        <w:right w:val="none" w:sz="0" w:space="0" w:color="auto"/>
      </w:divBdr>
    </w:div>
    <w:div w:id="637685417">
      <w:bodyDiv w:val="1"/>
      <w:marLeft w:val="0"/>
      <w:marRight w:val="0"/>
      <w:marTop w:val="0"/>
      <w:marBottom w:val="0"/>
      <w:divBdr>
        <w:top w:val="none" w:sz="0" w:space="0" w:color="auto"/>
        <w:left w:val="none" w:sz="0" w:space="0" w:color="auto"/>
        <w:bottom w:val="none" w:sz="0" w:space="0" w:color="auto"/>
        <w:right w:val="none" w:sz="0" w:space="0" w:color="auto"/>
      </w:divBdr>
    </w:div>
    <w:div w:id="642974562">
      <w:bodyDiv w:val="1"/>
      <w:marLeft w:val="0"/>
      <w:marRight w:val="0"/>
      <w:marTop w:val="0"/>
      <w:marBottom w:val="0"/>
      <w:divBdr>
        <w:top w:val="none" w:sz="0" w:space="0" w:color="auto"/>
        <w:left w:val="none" w:sz="0" w:space="0" w:color="auto"/>
        <w:bottom w:val="none" w:sz="0" w:space="0" w:color="auto"/>
        <w:right w:val="none" w:sz="0" w:space="0" w:color="auto"/>
      </w:divBdr>
    </w:div>
    <w:div w:id="645550985">
      <w:bodyDiv w:val="1"/>
      <w:marLeft w:val="0"/>
      <w:marRight w:val="0"/>
      <w:marTop w:val="0"/>
      <w:marBottom w:val="0"/>
      <w:divBdr>
        <w:top w:val="none" w:sz="0" w:space="0" w:color="auto"/>
        <w:left w:val="none" w:sz="0" w:space="0" w:color="auto"/>
        <w:bottom w:val="none" w:sz="0" w:space="0" w:color="auto"/>
        <w:right w:val="none" w:sz="0" w:space="0" w:color="auto"/>
      </w:divBdr>
    </w:div>
    <w:div w:id="654728487">
      <w:bodyDiv w:val="1"/>
      <w:marLeft w:val="0"/>
      <w:marRight w:val="0"/>
      <w:marTop w:val="0"/>
      <w:marBottom w:val="0"/>
      <w:divBdr>
        <w:top w:val="none" w:sz="0" w:space="0" w:color="auto"/>
        <w:left w:val="none" w:sz="0" w:space="0" w:color="auto"/>
        <w:bottom w:val="none" w:sz="0" w:space="0" w:color="auto"/>
        <w:right w:val="none" w:sz="0" w:space="0" w:color="auto"/>
      </w:divBdr>
    </w:div>
    <w:div w:id="669405637">
      <w:bodyDiv w:val="1"/>
      <w:marLeft w:val="0"/>
      <w:marRight w:val="0"/>
      <w:marTop w:val="0"/>
      <w:marBottom w:val="0"/>
      <w:divBdr>
        <w:top w:val="none" w:sz="0" w:space="0" w:color="auto"/>
        <w:left w:val="none" w:sz="0" w:space="0" w:color="auto"/>
        <w:bottom w:val="none" w:sz="0" w:space="0" w:color="auto"/>
        <w:right w:val="none" w:sz="0" w:space="0" w:color="auto"/>
      </w:divBdr>
    </w:div>
    <w:div w:id="674502834">
      <w:bodyDiv w:val="1"/>
      <w:marLeft w:val="0"/>
      <w:marRight w:val="0"/>
      <w:marTop w:val="0"/>
      <w:marBottom w:val="0"/>
      <w:divBdr>
        <w:top w:val="none" w:sz="0" w:space="0" w:color="auto"/>
        <w:left w:val="none" w:sz="0" w:space="0" w:color="auto"/>
        <w:bottom w:val="none" w:sz="0" w:space="0" w:color="auto"/>
        <w:right w:val="none" w:sz="0" w:space="0" w:color="auto"/>
      </w:divBdr>
    </w:div>
    <w:div w:id="674846803">
      <w:bodyDiv w:val="1"/>
      <w:marLeft w:val="0"/>
      <w:marRight w:val="0"/>
      <w:marTop w:val="0"/>
      <w:marBottom w:val="0"/>
      <w:divBdr>
        <w:top w:val="none" w:sz="0" w:space="0" w:color="auto"/>
        <w:left w:val="none" w:sz="0" w:space="0" w:color="auto"/>
        <w:bottom w:val="none" w:sz="0" w:space="0" w:color="auto"/>
        <w:right w:val="none" w:sz="0" w:space="0" w:color="auto"/>
      </w:divBdr>
    </w:div>
    <w:div w:id="691108755">
      <w:bodyDiv w:val="1"/>
      <w:marLeft w:val="0"/>
      <w:marRight w:val="0"/>
      <w:marTop w:val="0"/>
      <w:marBottom w:val="0"/>
      <w:divBdr>
        <w:top w:val="none" w:sz="0" w:space="0" w:color="auto"/>
        <w:left w:val="none" w:sz="0" w:space="0" w:color="auto"/>
        <w:bottom w:val="none" w:sz="0" w:space="0" w:color="auto"/>
        <w:right w:val="none" w:sz="0" w:space="0" w:color="auto"/>
      </w:divBdr>
    </w:div>
    <w:div w:id="711927973">
      <w:bodyDiv w:val="1"/>
      <w:marLeft w:val="0"/>
      <w:marRight w:val="0"/>
      <w:marTop w:val="0"/>
      <w:marBottom w:val="0"/>
      <w:divBdr>
        <w:top w:val="none" w:sz="0" w:space="0" w:color="auto"/>
        <w:left w:val="none" w:sz="0" w:space="0" w:color="auto"/>
        <w:bottom w:val="none" w:sz="0" w:space="0" w:color="auto"/>
        <w:right w:val="none" w:sz="0" w:space="0" w:color="auto"/>
      </w:divBdr>
    </w:div>
    <w:div w:id="717163349">
      <w:bodyDiv w:val="1"/>
      <w:marLeft w:val="0"/>
      <w:marRight w:val="0"/>
      <w:marTop w:val="0"/>
      <w:marBottom w:val="0"/>
      <w:divBdr>
        <w:top w:val="none" w:sz="0" w:space="0" w:color="auto"/>
        <w:left w:val="none" w:sz="0" w:space="0" w:color="auto"/>
        <w:bottom w:val="none" w:sz="0" w:space="0" w:color="auto"/>
        <w:right w:val="none" w:sz="0" w:space="0" w:color="auto"/>
      </w:divBdr>
    </w:div>
    <w:div w:id="757748771">
      <w:bodyDiv w:val="1"/>
      <w:marLeft w:val="0"/>
      <w:marRight w:val="0"/>
      <w:marTop w:val="0"/>
      <w:marBottom w:val="0"/>
      <w:divBdr>
        <w:top w:val="none" w:sz="0" w:space="0" w:color="auto"/>
        <w:left w:val="none" w:sz="0" w:space="0" w:color="auto"/>
        <w:bottom w:val="none" w:sz="0" w:space="0" w:color="auto"/>
        <w:right w:val="none" w:sz="0" w:space="0" w:color="auto"/>
      </w:divBdr>
    </w:div>
    <w:div w:id="818497990">
      <w:bodyDiv w:val="1"/>
      <w:marLeft w:val="0"/>
      <w:marRight w:val="0"/>
      <w:marTop w:val="0"/>
      <w:marBottom w:val="0"/>
      <w:divBdr>
        <w:top w:val="none" w:sz="0" w:space="0" w:color="auto"/>
        <w:left w:val="none" w:sz="0" w:space="0" w:color="auto"/>
        <w:bottom w:val="none" w:sz="0" w:space="0" w:color="auto"/>
        <w:right w:val="none" w:sz="0" w:space="0" w:color="auto"/>
      </w:divBdr>
    </w:div>
    <w:div w:id="830296323">
      <w:bodyDiv w:val="1"/>
      <w:marLeft w:val="0"/>
      <w:marRight w:val="0"/>
      <w:marTop w:val="0"/>
      <w:marBottom w:val="0"/>
      <w:divBdr>
        <w:top w:val="none" w:sz="0" w:space="0" w:color="auto"/>
        <w:left w:val="none" w:sz="0" w:space="0" w:color="auto"/>
        <w:bottom w:val="none" w:sz="0" w:space="0" w:color="auto"/>
        <w:right w:val="none" w:sz="0" w:space="0" w:color="auto"/>
      </w:divBdr>
    </w:div>
    <w:div w:id="841165227">
      <w:bodyDiv w:val="1"/>
      <w:marLeft w:val="0"/>
      <w:marRight w:val="0"/>
      <w:marTop w:val="0"/>
      <w:marBottom w:val="0"/>
      <w:divBdr>
        <w:top w:val="none" w:sz="0" w:space="0" w:color="auto"/>
        <w:left w:val="none" w:sz="0" w:space="0" w:color="auto"/>
        <w:bottom w:val="none" w:sz="0" w:space="0" w:color="auto"/>
        <w:right w:val="none" w:sz="0" w:space="0" w:color="auto"/>
      </w:divBdr>
    </w:div>
    <w:div w:id="901910517">
      <w:bodyDiv w:val="1"/>
      <w:marLeft w:val="0"/>
      <w:marRight w:val="0"/>
      <w:marTop w:val="0"/>
      <w:marBottom w:val="0"/>
      <w:divBdr>
        <w:top w:val="none" w:sz="0" w:space="0" w:color="auto"/>
        <w:left w:val="none" w:sz="0" w:space="0" w:color="auto"/>
        <w:bottom w:val="none" w:sz="0" w:space="0" w:color="auto"/>
        <w:right w:val="none" w:sz="0" w:space="0" w:color="auto"/>
      </w:divBdr>
    </w:div>
    <w:div w:id="903761347">
      <w:bodyDiv w:val="1"/>
      <w:marLeft w:val="0"/>
      <w:marRight w:val="0"/>
      <w:marTop w:val="0"/>
      <w:marBottom w:val="0"/>
      <w:divBdr>
        <w:top w:val="none" w:sz="0" w:space="0" w:color="auto"/>
        <w:left w:val="none" w:sz="0" w:space="0" w:color="auto"/>
        <w:bottom w:val="none" w:sz="0" w:space="0" w:color="auto"/>
        <w:right w:val="none" w:sz="0" w:space="0" w:color="auto"/>
      </w:divBdr>
    </w:div>
    <w:div w:id="912739211">
      <w:bodyDiv w:val="1"/>
      <w:marLeft w:val="0"/>
      <w:marRight w:val="0"/>
      <w:marTop w:val="0"/>
      <w:marBottom w:val="0"/>
      <w:divBdr>
        <w:top w:val="none" w:sz="0" w:space="0" w:color="auto"/>
        <w:left w:val="none" w:sz="0" w:space="0" w:color="auto"/>
        <w:bottom w:val="none" w:sz="0" w:space="0" w:color="auto"/>
        <w:right w:val="none" w:sz="0" w:space="0" w:color="auto"/>
      </w:divBdr>
    </w:div>
    <w:div w:id="917011995">
      <w:bodyDiv w:val="1"/>
      <w:marLeft w:val="0"/>
      <w:marRight w:val="0"/>
      <w:marTop w:val="0"/>
      <w:marBottom w:val="0"/>
      <w:divBdr>
        <w:top w:val="none" w:sz="0" w:space="0" w:color="auto"/>
        <w:left w:val="none" w:sz="0" w:space="0" w:color="auto"/>
        <w:bottom w:val="none" w:sz="0" w:space="0" w:color="auto"/>
        <w:right w:val="none" w:sz="0" w:space="0" w:color="auto"/>
      </w:divBdr>
    </w:div>
    <w:div w:id="932662366">
      <w:bodyDiv w:val="1"/>
      <w:marLeft w:val="0"/>
      <w:marRight w:val="0"/>
      <w:marTop w:val="0"/>
      <w:marBottom w:val="0"/>
      <w:divBdr>
        <w:top w:val="none" w:sz="0" w:space="0" w:color="auto"/>
        <w:left w:val="none" w:sz="0" w:space="0" w:color="auto"/>
        <w:bottom w:val="none" w:sz="0" w:space="0" w:color="auto"/>
        <w:right w:val="none" w:sz="0" w:space="0" w:color="auto"/>
      </w:divBdr>
    </w:div>
    <w:div w:id="942689577">
      <w:bodyDiv w:val="1"/>
      <w:marLeft w:val="0"/>
      <w:marRight w:val="0"/>
      <w:marTop w:val="0"/>
      <w:marBottom w:val="0"/>
      <w:divBdr>
        <w:top w:val="none" w:sz="0" w:space="0" w:color="auto"/>
        <w:left w:val="none" w:sz="0" w:space="0" w:color="auto"/>
        <w:bottom w:val="none" w:sz="0" w:space="0" w:color="auto"/>
        <w:right w:val="none" w:sz="0" w:space="0" w:color="auto"/>
      </w:divBdr>
    </w:div>
    <w:div w:id="1057633053">
      <w:bodyDiv w:val="1"/>
      <w:marLeft w:val="0"/>
      <w:marRight w:val="0"/>
      <w:marTop w:val="0"/>
      <w:marBottom w:val="0"/>
      <w:divBdr>
        <w:top w:val="none" w:sz="0" w:space="0" w:color="auto"/>
        <w:left w:val="none" w:sz="0" w:space="0" w:color="auto"/>
        <w:bottom w:val="none" w:sz="0" w:space="0" w:color="auto"/>
        <w:right w:val="none" w:sz="0" w:space="0" w:color="auto"/>
      </w:divBdr>
    </w:div>
    <w:div w:id="1070542585">
      <w:bodyDiv w:val="1"/>
      <w:marLeft w:val="0"/>
      <w:marRight w:val="0"/>
      <w:marTop w:val="0"/>
      <w:marBottom w:val="0"/>
      <w:divBdr>
        <w:top w:val="none" w:sz="0" w:space="0" w:color="auto"/>
        <w:left w:val="none" w:sz="0" w:space="0" w:color="auto"/>
        <w:bottom w:val="none" w:sz="0" w:space="0" w:color="auto"/>
        <w:right w:val="none" w:sz="0" w:space="0" w:color="auto"/>
      </w:divBdr>
    </w:div>
    <w:div w:id="1082684707">
      <w:bodyDiv w:val="1"/>
      <w:marLeft w:val="0"/>
      <w:marRight w:val="0"/>
      <w:marTop w:val="0"/>
      <w:marBottom w:val="0"/>
      <w:divBdr>
        <w:top w:val="none" w:sz="0" w:space="0" w:color="auto"/>
        <w:left w:val="none" w:sz="0" w:space="0" w:color="auto"/>
        <w:bottom w:val="none" w:sz="0" w:space="0" w:color="auto"/>
        <w:right w:val="none" w:sz="0" w:space="0" w:color="auto"/>
      </w:divBdr>
    </w:div>
    <w:div w:id="1090931900">
      <w:bodyDiv w:val="1"/>
      <w:marLeft w:val="0"/>
      <w:marRight w:val="0"/>
      <w:marTop w:val="0"/>
      <w:marBottom w:val="0"/>
      <w:divBdr>
        <w:top w:val="none" w:sz="0" w:space="0" w:color="auto"/>
        <w:left w:val="none" w:sz="0" w:space="0" w:color="auto"/>
        <w:bottom w:val="none" w:sz="0" w:space="0" w:color="auto"/>
        <w:right w:val="none" w:sz="0" w:space="0" w:color="auto"/>
      </w:divBdr>
    </w:div>
    <w:div w:id="1104769243">
      <w:bodyDiv w:val="1"/>
      <w:marLeft w:val="0"/>
      <w:marRight w:val="0"/>
      <w:marTop w:val="0"/>
      <w:marBottom w:val="0"/>
      <w:divBdr>
        <w:top w:val="none" w:sz="0" w:space="0" w:color="auto"/>
        <w:left w:val="none" w:sz="0" w:space="0" w:color="auto"/>
        <w:bottom w:val="none" w:sz="0" w:space="0" w:color="auto"/>
        <w:right w:val="none" w:sz="0" w:space="0" w:color="auto"/>
      </w:divBdr>
    </w:div>
    <w:div w:id="1157451759">
      <w:bodyDiv w:val="1"/>
      <w:marLeft w:val="0"/>
      <w:marRight w:val="0"/>
      <w:marTop w:val="0"/>
      <w:marBottom w:val="0"/>
      <w:divBdr>
        <w:top w:val="none" w:sz="0" w:space="0" w:color="auto"/>
        <w:left w:val="none" w:sz="0" w:space="0" w:color="auto"/>
        <w:bottom w:val="none" w:sz="0" w:space="0" w:color="auto"/>
        <w:right w:val="none" w:sz="0" w:space="0" w:color="auto"/>
      </w:divBdr>
    </w:div>
    <w:div w:id="1219125283">
      <w:bodyDiv w:val="1"/>
      <w:marLeft w:val="0"/>
      <w:marRight w:val="0"/>
      <w:marTop w:val="0"/>
      <w:marBottom w:val="0"/>
      <w:divBdr>
        <w:top w:val="none" w:sz="0" w:space="0" w:color="auto"/>
        <w:left w:val="none" w:sz="0" w:space="0" w:color="auto"/>
        <w:bottom w:val="none" w:sz="0" w:space="0" w:color="auto"/>
        <w:right w:val="none" w:sz="0" w:space="0" w:color="auto"/>
      </w:divBdr>
    </w:div>
    <w:div w:id="1223366484">
      <w:bodyDiv w:val="1"/>
      <w:marLeft w:val="0"/>
      <w:marRight w:val="0"/>
      <w:marTop w:val="0"/>
      <w:marBottom w:val="0"/>
      <w:divBdr>
        <w:top w:val="none" w:sz="0" w:space="0" w:color="auto"/>
        <w:left w:val="none" w:sz="0" w:space="0" w:color="auto"/>
        <w:bottom w:val="none" w:sz="0" w:space="0" w:color="auto"/>
        <w:right w:val="none" w:sz="0" w:space="0" w:color="auto"/>
      </w:divBdr>
    </w:div>
    <w:div w:id="1227910074">
      <w:bodyDiv w:val="1"/>
      <w:marLeft w:val="0"/>
      <w:marRight w:val="0"/>
      <w:marTop w:val="0"/>
      <w:marBottom w:val="0"/>
      <w:divBdr>
        <w:top w:val="none" w:sz="0" w:space="0" w:color="auto"/>
        <w:left w:val="none" w:sz="0" w:space="0" w:color="auto"/>
        <w:bottom w:val="none" w:sz="0" w:space="0" w:color="auto"/>
        <w:right w:val="none" w:sz="0" w:space="0" w:color="auto"/>
      </w:divBdr>
    </w:div>
    <w:div w:id="1255092539">
      <w:bodyDiv w:val="1"/>
      <w:marLeft w:val="0"/>
      <w:marRight w:val="0"/>
      <w:marTop w:val="0"/>
      <w:marBottom w:val="0"/>
      <w:divBdr>
        <w:top w:val="none" w:sz="0" w:space="0" w:color="auto"/>
        <w:left w:val="none" w:sz="0" w:space="0" w:color="auto"/>
        <w:bottom w:val="none" w:sz="0" w:space="0" w:color="auto"/>
        <w:right w:val="none" w:sz="0" w:space="0" w:color="auto"/>
      </w:divBdr>
    </w:div>
    <w:div w:id="1279262857">
      <w:bodyDiv w:val="1"/>
      <w:marLeft w:val="0"/>
      <w:marRight w:val="0"/>
      <w:marTop w:val="0"/>
      <w:marBottom w:val="0"/>
      <w:divBdr>
        <w:top w:val="none" w:sz="0" w:space="0" w:color="auto"/>
        <w:left w:val="none" w:sz="0" w:space="0" w:color="auto"/>
        <w:bottom w:val="none" w:sz="0" w:space="0" w:color="auto"/>
        <w:right w:val="none" w:sz="0" w:space="0" w:color="auto"/>
      </w:divBdr>
    </w:div>
    <w:div w:id="1293709575">
      <w:bodyDiv w:val="1"/>
      <w:marLeft w:val="0"/>
      <w:marRight w:val="0"/>
      <w:marTop w:val="0"/>
      <w:marBottom w:val="0"/>
      <w:divBdr>
        <w:top w:val="none" w:sz="0" w:space="0" w:color="auto"/>
        <w:left w:val="none" w:sz="0" w:space="0" w:color="auto"/>
        <w:bottom w:val="none" w:sz="0" w:space="0" w:color="auto"/>
        <w:right w:val="none" w:sz="0" w:space="0" w:color="auto"/>
      </w:divBdr>
    </w:div>
    <w:div w:id="1307855400">
      <w:bodyDiv w:val="1"/>
      <w:marLeft w:val="0"/>
      <w:marRight w:val="0"/>
      <w:marTop w:val="0"/>
      <w:marBottom w:val="0"/>
      <w:divBdr>
        <w:top w:val="none" w:sz="0" w:space="0" w:color="auto"/>
        <w:left w:val="none" w:sz="0" w:space="0" w:color="auto"/>
        <w:bottom w:val="none" w:sz="0" w:space="0" w:color="auto"/>
        <w:right w:val="none" w:sz="0" w:space="0" w:color="auto"/>
      </w:divBdr>
    </w:div>
    <w:div w:id="1373725842">
      <w:bodyDiv w:val="1"/>
      <w:marLeft w:val="0"/>
      <w:marRight w:val="0"/>
      <w:marTop w:val="0"/>
      <w:marBottom w:val="0"/>
      <w:divBdr>
        <w:top w:val="none" w:sz="0" w:space="0" w:color="auto"/>
        <w:left w:val="none" w:sz="0" w:space="0" w:color="auto"/>
        <w:bottom w:val="none" w:sz="0" w:space="0" w:color="auto"/>
        <w:right w:val="none" w:sz="0" w:space="0" w:color="auto"/>
      </w:divBdr>
    </w:div>
    <w:div w:id="1402026206">
      <w:bodyDiv w:val="1"/>
      <w:marLeft w:val="0"/>
      <w:marRight w:val="0"/>
      <w:marTop w:val="0"/>
      <w:marBottom w:val="0"/>
      <w:divBdr>
        <w:top w:val="none" w:sz="0" w:space="0" w:color="auto"/>
        <w:left w:val="none" w:sz="0" w:space="0" w:color="auto"/>
        <w:bottom w:val="none" w:sz="0" w:space="0" w:color="auto"/>
        <w:right w:val="none" w:sz="0" w:space="0" w:color="auto"/>
      </w:divBdr>
    </w:div>
    <w:div w:id="1474368476">
      <w:bodyDiv w:val="1"/>
      <w:marLeft w:val="0"/>
      <w:marRight w:val="0"/>
      <w:marTop w:val="0"/>
      <w:marBottom w:val="0"/>
      <w:divBdr>
        <w:top w:val="none" w:sz="0" w:space="0" w:color="auto"/>
        <w:left w:val="none" w:sz="0" w:space="0" w:color="auto"/>
        <w:bottom w:val="none" w:sz="0" w:space="0" w:color="auto"/>
        <w:right w:val="none" w:sz="0" w:space="0" w:color="auto"/>
      </w:divBdr>
    </w:div>
    <w:div w:id="1488279306">
      <w:bodyDiv w:val="1"/>
      <w:marLeft w:val="0"/>
      <w:marRight w:val="0"/>
      <w:marTop w:val="0"/>
      <w:marBottom w:val="0"/>
      <w:divBdr>
        <w:top w:val="none" w:sz="0" w:space="0" w:color="auto"/>
        <w:left w:val="none" w:sz="0" w:space="0" w:color="auto"/>
        <w:bottom w:val="none" w:sz="0" w:space="0" w:color="auto"/>
        <w:right w:val="none" w:sz="0" w:space="0" w:color="auto"/>
      </w:divBdr>
    </w:div>
    <w:div w:id="1501585189">
      <w:bodyDiv w:val="1"/>
      <w:marLeft w:val="0"/>
      <w:marRight w:val="0"/>
      <w:marTop w:val="0"/>
      <w:marBottom w:val="0"/>
      <w:divBdr>
        <w:top w:val="none" w:sz="0" w:space="0" w:color="auto"/>
        <w:left w:val="none" w:sz="0" w:space="0" w:color="auto"/>
        <w:bottom w:val="none" w:sz="0" w:space="0" w:color="auto"/>
        <w:right w:val="none" w:sz="0" w:space="0" w:color="auto"/>
      </w:divBdr>
    </w:div>
    <w:div w:id="1511022936">
      <w:bodyDiv w:val="1"/>
      <w:marLeft w:val="0"/>
      <w:marRight w:val="0"/>
      <w:marTop w:val="0"/>
      <w:marBottom w:val="0"/>
      <w:divBdr>
        <w:top w:val="none" w:sz="0" w:space="0" w:color="auto"/>
        <w:left w:val="none" w:sz="0" w:space="0" w:color="auto"/>
        <w:bottom w:val="none" w:sz="0" w:space="0" w:color="auto"/>
        <w:right w:val="none" w:sz="0" w:space="0" w:color="auto"/>
      </w:divBdr>
    </w:div>
    <w:div w:id="1552572656">
      <w:bodyDiv w:val="1"/>
      <w:marLeft w:val="0"/>
      <w:marRight w:val="0"/>
      <w:marTop w:val="0"/>
      <w:marBottom w:val="0"/>
      <w:divBdr>
        <w:top w:val="none" w:sz="0" w:space="0" w:color="auto"/>
        <w:left w:val="none" w:sz="0" w:space="0" w:color="auto"/>
        <w:bottom w:val="none" w:sz="0" w:space="0" w:color="auto"/>
        <w:right w:val="none" w:sz="0" w:space="0" w:color="auto"/>
      </w:divBdr>
    </w:div>
    <w:div w:id="1558202393">
      <w:bodyDiv w:val="1"/>
      <w:marLeft w:val="0"/>
      <w:marRight w:val="0"/>
      <w:marTop w:val="0"/>
      <w:marBottom w:val="0"/>
      <w:divBdr>
        <w:top w:val="none" w:sz="0" w:space="0" w:color="auto"/>
        <w:left w:val="none" w:sz="0" w:space="0" w:color="auto"/>
        <w:bottom w:val="none" w:sz="0" w:space="0" w:color="auto"/>
        <w:right w:val="none" w:sz="0" w:space="0" w:color="auto"/>
      </w:divBdr>
    </w:div>
    <w:div w:id="1597980822">
      <w:bodyDiv w:val="1"/>
      <w:marLeft w:val="0"/>
      <w:marRight w:val="0"/>
      <w:marTop w:val="0"/>
      <w:marBottom w:val="0"/>
      <w:divBdr>
        <w:top w:val="none" w:sz="0" w:space="0" w:color="auto"/>
        <w:left w:val="none" w:sz="0" w:space="0" w:color="auto"/>
        <w:bottom w:val="none" w:sz="0" w:space="0" w:color="auto"/>
        <w:right w:val="none" w:sz="0" w:space="0" w:color="auto"/>
      </w:divBdr>
    </w:div>
    <w:div w:id="1610356060">
      <w:bodyDiv w:val="1"/>
      <w:marLeft w:val="0"/>
      <w:marRight w:val="0"/>
      <w:marTop w:val="0"/>
      <w:marBottom w:val="0"/>
      <w:divBdr>
        <w:top w:val="none" w:sz="0" w:space="0" w:color="auto"/>
        <w:left w:val="none" w:sz="0" w:space="0" w:color="auto"/>
        <w:bottom w:val="none" w:sz="0" w:space="0" w:color="auto"/>
        <w:right w:val="none" w:sz="0" w:space="0" w:color="auto"/>
      </w:divBdr>
    </w:div>
    <w:div w:id="1659072876">
      <w:bodyDiv w:val="1"/>
      <w:marLeft w:val="0"/>
      <w:marRight w:val="0"/>
      <w:marTop w:val="0"/>
      <w:marBottom w:val="0"/>
      <w:divBdr>
        <w:top w:val="none" w:sz="0" w:space="0" w:color="auto"/>
        <w:left w:val="none" w:sz="0" w:space="0" w:color="auto"/>
        <w:bottom w:val="none" w:sz="0" w:space="0" w:color="auto"/>
        <w:right w:val="none" w:sz="0" w:space="0" w:color="auto"/>
      </w:divBdr>
    </w:div>
    <w:div w:id="1665933460">
      <w:bodyDiv w:val="1"/>
      <w:marLeft w:val="0"/>
      <w:marRight w:val="0"/>
      <w:marTop w:val="0"/>
      <w:marBottom w:val="0"/>
      <w:divBdr>
        <w:top w:val="none" w:sz="0" w:space="0" w:color="auto"/>
        <w:left w:val="none" w:sz="0" w:space="0" w:color="auto"/>
        <w:bottom w:val="none" w:sz="0" w:space="0" w:color="auto"/>
        <w:right w:val="none" w:sz="0" w:space="0" w:color="auto"/>
      </w:divBdr>
    </w:div>
    <w:div w:id="1668829521">
      <w:bodyDiv w:val="1"/>
      <w:marLeft w:val="0"/>
      <w:marRight w:val="0"/>
      <w:marTop w:val="0"/>
      <w:marBottom w:val="0"/>
      <w:divBdr>
        <w:top w:val="none" w:sz="0" w:space="0" w:color="auto"/>
        <w:left w:val="none" w:sz="0" w:space="0" w:color="auto"/>
        <w:bottom w:val="none" w:sz="0" w:space="0" w:color="auto"/>
        <w:right w:val="none" w:sz="0" w:space="0" w:color="auto"/>
      </w:divBdr>
    </w:div>
    <w:div w:id="1740402324">
      <w:bodyDiv w:val="1"/>
      <w:marLeft w:val="0"/>
      <w:marRight w:val="0"/>
      <w:marTop w:val="0"/>
      <w:marBottom w:val="0"/>
      <w:divBdr>
        <w:top w:val="none" w:sz="0" w:space="0" w:color="auto"/>
        <w:left w:val="none" w:sz="0" w:space="0" w:color="auto"/>
        <w:bottom w:val="none" w:sz="0" w:space="0" w:color="auto"/>
        <w:right w:val="none" w:sz="0" w:space="0" w:color="auto"/>
      </w:divBdr>
    </w:div>
    <w:div w:id="1766075535">
      <w:bodyDiv w:val="1"/>
      <w:marLeft w:val="0"/>
      <w:marRight w:val="0"/>
      <w:marTop w:val="0"/>
      <w:marBottom w:val="0"/>
      <w:divBdr>
        <w:top w:val="none" w:sz="0" w:space="0" w:color="auto"/>
        <w:left w:val="none" w:sz="0" w:space="0" w:color="auto"/>
        <w:bottom w:val="none" w:sz="0" w:space="0" w:color="auto"/>
        <w:right w:val="none" w:sz="0" w:space="0" w:color="auto"/>
      </w:divBdr>
    </w:div>
    <w:div w:id="1774665260">
      <w:bodyDiv w:val="1"/>
      <w:marLeft w:val="0"/>
      <w:marRight w:val="0"/>
      <w:marTop w:val="0"/>
      <w:marBottom w:val="0"/>
      <w:divBdr>
        <w:top w:val="none" w:sz="0" w:space="0" w:color="auto"/>
        <w:left w:val="none" w:sz="0" w:space="0" w:color="auto"/>
        <w:bottom w:val="none" w:sz="0" w:space="0" w:color="auto"/>
        <w:right w:val="none" w:sz="0" w:space="0" w:color="auto"/>
      </w:divBdr>
    </w:div>
    <w:div w:id="1934586037">
      <w:bodyDiv w:val="1"/>
      <w:marLeft w:val="0"/>
      <w:marRight w:val="0"/>
      <w:marTop w:val="0"/>
      <w:marBottom w:val="0"/>
      <w:divBdr>
        <w:top w:val="none" w:sz="0" w:space="0" w:color="auto"/>
        <w:left w:val="none" w:sz="0" w:space="0" w:color="auto"/>
        <w:bottom w:val="none" w:sz="0" w:space="0" w:color="auto"/>
        <w:right w:val="none" w:sz="0" w:space="0" w:color="auto"/>
      </w:divBdr>
    </w:div>
    <w:div w:id="1946959363">
      <w:bodyDiv w:val="1"/>
      <w:marLeft w:val="0"/>
      <w:marRight w:val="0"/>
      <w:marTop w:val="0"/>
      <w:marBottom w:val="0"/>
      <w:divBdr>
        <w:top w:val="none" w:sz="0" w:space="0" w:color="auto"/>
        <w:left w:val="none" w:sz="0" w:space="0" w:color="auto"/>
        <w:bottom w:val="none" w:sz="0" w:space="0" w:color="auto"/>
        <w:right w:val="none" w:sz="0" w:space="0" w:color="auto"/>
      </w:divBdr>
    </w:div>
    <w:div w:id="1956936330">
      <w:bodyDiv w:val="1"/>
      <w:marLeft w:val="0"/>
      <w:marRight w:val="0"/>
      <w:marTop w:val="0"/>
      <w:marBottom w:val="0"/>
      <w:divBdr>
        <w:top w:val="none" w:sz="0" w:space="0" w:color="auto"/>
        <w:left w:val="none" w:sz="0" w:space="0" w:color="auto"/>
        <w:bottom w:val="none" w:sz="0" w:space="0" w:color="auto"/>
        <w:right w:val="none" w:sz="0" w:space="0" w:color="auto"/>
      </w:divBdr>
    </w:div>
    <w:div w:id="1968583521">
      <w:bodyDiv w:val="1"/>
      <w:marLeft w:val="0"/>
      <w:marRight w:val="0"/>
      <w:marTop w:val="0"/>
      <w:marBottom w:val="0"/>
      <w:divBdr>
        <w:top w:val="none" w:sz="0" w:space="0" w:color="auto"/>
        <w:left w:val="none" w:sz="0" w:space="0" w:color="auto"/>
        <w:bottom w:val="none" w:sz="0" w:space="0" w:color="auto"/>
        <w:right w:val="none" w:sz="0" w:space="0" w:color="auto"/>
      </w:divBdr>
    </w:div>
    <w:div w:id="2045641550">
      <w:bodyDiv w:val="1"/>
      <w:marLeft w:val="0"/>
      <w:marRight w:val="0"/>
      <w:marTop w:val="0"/>
      <w:marBottom w:val="0"/>
      <w:divBdr>
        <w:top w:val="none" w:sz="0" w:space="0" w:color="auto"/>
        <w:left w:val="none" w:sz="0" w:space="0" w:color="auto"/>
        <w:bottom w:val="none" w:sz="0" w:space="0" w:color="auto"/>
        <w:right w:val="none" w:sz="0" w:space="0" w:color="auto"/>
      </w:divBdr>
    </w:div>
    <w:div w:id="2079546797">
      <w:bodyDiv w:val="1"/>
      <w:marLeft w:val="0"/>
      <w:marRight w:val="0"/>
      <w:marTop w:val="0"/>
      <w:marBottom w:val="0"/>
      <w:divBdr>
        <w:top w:val="none" w:sz="0" w:space="0" w:color="auto"/>
        <w:left w:val="none" w:sz="0" w:space="0" w:color="auto"/>
        <w:bottom w:val="none" w:sz="0" w:space="0" w:color="auto"/>
        <w:right w:val="none" w:sz="0" w:space="0" w:color="auto"/>
      </w:divBdr>
    </w:div>
    <w:div w:id="2081831584">
      <w:bodyDiv w:val="1"/>
      <w:marLeft w:val="0"/>
      <w:marRight w:val="0"/>
      <w:marTop w:val="0"/>
      <w:marBottom w:val="0"/>
      <w:divBdr>
        <w:top w:val="none" w:sz="0" w:space="0" w:color="auto"/>
        <w:left w:val="none" w:sz="0" w:space="0" w:color="auto"/>
        <w:bottom w:val="none" w:sz="0" w:space="0" w:color="auto"/>
        <w:right w:val="none" w:sz="0" w:space="0" w:color="auto"/>
      </w:divBdr>
    </w:div>
    <w:div w:id="2095583676">
      <w:bodyDiv w:val="1"/>
      <w:marLeft w:val="0"/>
      <w:marRight w:val="0"/>
      <w:marTop w:val="0"/>
      <w:marBottom w:val="0"/>
      <w:divBdr>
        <w:top w:val="none" w:sz="0" w:space="0" w:color="auto"/>
        <w:left w:val="none" w:sz="0" w:space="0" w:color="auto"/>
        <w:bottom w:val="none" w:sz="0" w:space="0" w:color="auto"/>
        <w:right w:val="none" w:sz="0" w:space="0" w:color="auto"/>
      </w:divBdr>
    </w:div>
    <w:div w:id="2101556232">
      <w:bodyDiv w:val="1"/>
      <w:marLeft w:val="0"/>
      <w:marRight w:val="0"/>
      <w:marTop w:val="0"/>
      <w:marBottom w:val="0"/>
      <w:divBdr>
        <w:top w:val="none" w:sz="0" w:space="0" w:color="auto"/>
        <w:left w:val="none" w:sz="0" w:space="0" w:color="auto"/>
        <w:bottom w:val="none" w:sz="0" w:space="0" w:color="auto"/>
        <w:right w:val="none" w:sz="0" w:space="0" w:color="auto"/>
      </w:divBdr>
    </w:div>
    <w:div w:id="2130001931">
      <w:bodyDiv w:val="1"/>
      <w:marLeft w:val="0"/>
      <w:marRight w:val="0"/>
      <w:marTop w:val="0"/>
      <w:marBottom w:val="0"/>
      <w:divBdr>
        <w:top w:val="none" w:sz="0" w:space="0" w:color="auto"/>
        <w:left w:val="none" w:sz="0" w:space="0" w:color="auto"/>
        <w:bottom w:val="none" w:sz="0" w:space="0" w:color="auto"/>
        <w:right w:val="none" w:sz="0" w:space="0" w:color="auto"/>
      </w:divBdr>
    </w:div>
    <w:div w:id="2143107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B2FFD-3EDB-43C8-9B25-A46FB56BA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271</Words>
  <Characters>1549</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HÜSEYİN DURAN</cp:lastModifiedBy>
  <cp:revision>5</cp:revision>
  <cp:lastPrinted>2020-09-21T08:01:00Z</cp:lastPrinted>
  <dcterms:created xsi:type="dcterms:W3CDTF">2024-04-04T08:47:00Z</dcterms:created>
  <dcterms:modified xsi:type="dcterms:W3CDTF">2024-04-05T08:12:00Z</dcterms:modified>
</cp:coreProperties>
</file>